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F3E" w:rsidRPr="00CA30E0" w:rsidRDefault="00CA30E0" w:rsidP="00CA30E0">
      <w:pPr>
        <w:pStyle w:val="a3"/>
      </w:pPr>
      <w:r>
        <w:rPr>
          <w:noProof/>
        </w:rPr>
        <w:drawing>
          <wp:inline distT="0" distB="0" distL="0" distR="0" wp14:anchorId="23D8DE81" wp14:editId="06AA47BF">
            <wp:extent cx="6537600" cy="9331200"/>
            <wp:effectExtent l="0" t="0" r="0" b="0"/>
            <wp:docPr id="1" name="Рисунок 1" descr="C:\Users\Kazbek\OneDrive\Изображения\ControlCenter4\Scan\CCI091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bek\OneDrive\Изображения\ControlCenter4\Scan\CCI09102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600" cy="9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3E" w:rsidRDefault="008A5F3E" w:rsidP="002F2821">
      <w:pPr>
        <w:pStyle w:val="a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57ADD" w:rsidRPr="00070549" w:rsidRDefault="00D666D7" w:rsidP="002B53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eastAsia="Calibri" w:hAnsi="Times New Roman" w:cs="Times New Roman"/>
          <w:sz w:val="28"/>
          <w:szCs w:val="28"/>
        </w:rPr>
        <w:t>1</w:t>
      </w:r>
      <w:r w:rsidR="00957ADD" w:rsidRPr="00070549">
        <w:rPr>
          <w:rFonts w:ascii="Times New Roman" w:hAnsi="Times New Roman" w:cs="Times New Roman"/>
          <w:sz w:val="28"/>
          <w:szCs w:val="28"/>
        </w:rPr>
        <w:t xml:space="preserve">. </w:t>
      </w:r>
      <w:r w:rsidR="00957ADD" w:rsidRPr="009018B8">
        <w:rPr>
          <w:rFonts w:ascii="Times New Roman" w:hAnsi="Times New Roman" w:cs="Times New Roman"/>
          <w:b/>
          <w:sz w:val="28"/>
          <w:szCs w:val="28"/>
        </w:rPr>
        <w:t>Общие положения</w:t>
      </w:r>
      <w:r w:rsidR="002B53BE">
        <w:rPr>
          <w:rFonts w:ascii="Times New Roman" w:hAnsi="Times New Roman" w:cs="Times New Roman"/>
          <w:sz w:val="28"/>
          <w:szCs w:val="28"/>
        </w:rPr>
        <w:t>.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Настоящий коллективный договор является правовым актом, регулирующим социально-тр</w:t>
      </w:r>
      <w:r w:rsidR="00D46F86">
        <w:rPr>
          <w:rFonts w:ascii="Times New Roman" w:hAnsi="Times New Roman" w:cs="Times New Roman"/>
          <w:sz w:val="28"/>
          <w:szCs w:val="28"/>
        </w:rPr>
        <w:t xml:space="preserve">удовые отношения в организации </w:t>
      </w:r>
      <w:r w:rsidRPr="00070549">
        <w:rPr>
          <w:rFonts w:ascii="Times New Roman" w:hAnsi="Times New Roman" w:cs="Times New Roman"/>
          <w:sz w:val="28"/>
          <w:szCs w:val="28"/>
        </w:rPr>
        <w:t>и заключаемым работниками и работодателем в лице их представителей (ст.40 Трудового кодекса Российской Федерации (далее – ТК РФ).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1.1. Сторонами настоящего коллективного договора являются</w:t>
      </w:r>
      <w:r w:rsidR="00F1081C">
        <w:rPr>
          <w:rFonts w:ascii="Times New Roman" w:hAnsi="Times New Roman" w:cs="Times New Roman"/>
          <w:sz w:val="28"/>
          <w:szCs w:val="28"/>
        </w:rPr>
        <w:t>:</w:t>
      </w:r>
      <w:r w:rsidRPr="00070549">
        <w:rPr>
          <w:rFonts w:ascii="Times New Roman" w:hAnsi="Times New Roman" w:cs="Times New Roman"/>
          <w:sz w:val="28"/>
          <w:szCs w:val="28"/>
        </w:rPr>
        <w:t xml:space="preserve"> </w:t>
      </w:r>
      <w:r w:rsidR="00D82F4A" w:rsidRPr="00D82F4A">
        <w:rPr>
          <w:rFonts w:ascii="Times New Roman" w:hAnsi="Times New Roman" w:cs="Times New Roman"/>
          <w:sz w:val="28"/>
          <w:szCs w:val="28"/>
        </w:rPr>
        <w:t>МКУ ДО «СШОР № 5» г. Черкесска</w:t>
      </w:r>
      <w:r w:rsidR="00D24190">
        <w:rPr>
          <w:rFonts w:ascii="Times New Roman" w:hAnsi="Times New Roman" w:cs="Times New Roman"/>
          <w:sz w:val="28"/>
          <w:szCs w:val="28"/>
        </w:rPr>
        <w:t xml:space="preserve"> </w:t>
      </w:r>
      <w:r w:rsidRPr="00070549">
        <w:rPr>
          <w:rFonts w:ascii="Times New Roman" w:hAnsi="Times New Roman" w:cs="Times New Roman"/>
          <w:sz w:val="28"/>
          <w:szCs w:val="28"/>
        </w:rPr>
        <w:t>в лице директор</w:t>
      </w:r>
      <w:r w:rsidR="00E04290">
        <w:rPr>
          <w:rFonts w:ascii="Times New Roman" w:hAnsi="Times New Roman" w:cs="Times New Roman"/>
          <w:sz w:val="28"/>
          <w:szCs w:val="28"/>
        </w:rPr>
        <w:t>а</w:t>
      </w:r>
      <w:r w:rsidR="00F1081C">
        <w:rPr>
          <w:rFonts w:ascii="Times New Roman" w:hAnsi="Times New Roman" w:cs="Times New Roman"/>
          <w:sz w:val="28"/>
          <w:szCs w:val="28"/>
        </w:rPr>
        <w:t xml:space="preserve"> </w:t>
      </w:r>
      <w:r w:rsidR="00E71315">
        <w:rPr>
          <w:rFonts w:ascii="Times New Roman" w:hAnsi="Times New Roman" w:cs="Times New Roman"/>
          <w:sz w:val="28"/>
          <w:szCs w:val="28"/>
        </w:rPr>
        <w:t>Устаева Д.Г</w:t>
      </w:r>
      <w:r w:rsidR="00F1081C">
        <w:rPr>
          <w:rFonts w:ascii="Times New Roman" w:hAnsi="Times New Roman" w:cs="Times New Roman"/>
          <w:sz w:val="28"/>
          <w:szCs w:val="28"/>
        </w:rPr>
        <w:t>.,</w:t>
      </w:r>
      <w:r w:rsidR="00E04290">
        <w:rPr>
          <w:rFonts w:ascii="Times New Roman" w:hAnsi="Times New Roman" w:cs="Times New Roman"/>
          <w:sz w:val="28"/>
          <w:szCs w:val="28"/>
        </w:rPr>
        <w:t xml:space="preserve"> </w:t>
      </w:r>
      <w:r w:rsidRPr="00070549">
        <w:rPr>
          <w:rFonts w:ascii="Times New Roman" w:hAnsi="Times New Roman" w:cs="Times New Roman"/>
          <w:sz w:val="28"/>
          <w:szCs w:val="28"/>
        </w:rPr>
        <w:t>именуемый в дальнейшем «Работодатель» и работники организации в лице</w:t>
      </w:r>
      <w:r w:rsidR="00E04290">
        <w:rPr>
          <w:rFonts w:ascii="Times New Roman" w:hAnsi="Times New Roman" w:cs="Times New Roman"/>
          <w:sz w:val="28"/>
          <w:szCs w:val="28"/>
        </w:rPr>
        <w:t xml:space="preserve"> предс</w:t>
      </w:r>
      <w:r w:rsidR="00F1081C">
        <w:rPr>
          <w:rFonts w:ascii="Times New Roman" w:hAnsi="Times New Roman" w:cs="Times New Roman"/>
          <w:sz w:val="28"/>
          <w:szCs w:val="28"/>
        </w:rPr>
        <w:t>еда</w:t>
      </w:r>
      <w:r w:rsidR="00F710A7">
        <w:rPr>
          <w:rFonts w:ascii="Times New Roman" w:hAnsi="Times New Roman" w:cs="Times New Roman"/>
          <w:sz w:val="28"/>
          <w:szCs w:val="28"/>
        </w:rPr>
        <w:t>теля</w:t>
      </w:r>
      <w:r w:rsidR="00523556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</w:t>
      </w:r>
      <w:r w:rsidR="009018B8">
        <w:rPr>
          <w:rFonts w:ascii="Times New Roman" w:hAnsi="Times New Roman" w:cs="Times New Roman"/>
          <w:sz w:val="28"/>
          <w:szCs w:val="28"/>
        </w:rPr>
        <w:t xml:space="preserve">ации </w:t>
      </w:r>
      <w:r w:rsidR="00D82F4A" w:rsidRPr="00D82F4A">
        <w:rPr>
          <w:rFonts w:ascii="Times New Roman" w:hAnsi="Times New Roman" w:cs="Times New Roman"/>
          <w:sz w:val="28"/>
          <w:szCs w:val="28"/>
        </w:rPr>
        <w:t>МКУ ДО «СШОР № 5» г. Черкесска</w:t>
      </w:r>
      <w:r w:rsidR="00D82F4A">
        <w:rPr>
          <w:rFonts w:ascii="Times New Roman" w:hAnsi="Times New Roman" w:cs="Times New Roman"/>
          <w:sz w:val="28"/>
          <w:szCs w:val="28"/>
        </w:rPr>
        <w:t xml:space="preserve"> в лице п</w:t>
      </w:r>
      <w:r w:rsidR="00D82F4A" w:rsidRPr="00D82F4A">
        <w:rPr>
          <w:rFonts w:ascii="Times New Roman" w:hAnsi="Times New Roman" w:cs="Times New Roman"/>
          <w:sz w:val="28"/>
          <w:szCs w:val="28"/>
        </w:rPr>
        <w:t>редседател</w:t>
      </w:r>
      <w:r w:rsidR="00D82F4A">
        <w:rPr>
          <w:rFonts w:ascii="Times New Roman" w:hAnsi="Times New Roman" w:cs="Times New Roman"/>
          <w:sz w:val="28"/>
          <w:szCs w:val="28"/>
        </w:rPr>
        <w:t>я</w:t>
      </w:r>
      <w:r w:rsidR="00D82F4A" w:rsidRPr="00D82F4A">
        <w:rPr>
          <w:rFonts w:ascii="Times New Roman" w:hAnsi="Times New Roman" w:cs="Times New Roman"/>
          <w:sz w:val="28"/>
          <w:szCs w:val="28"/>
        </w:rPr>
        <w:t xml:space="preserve"> первичной профсоюзной</w:t>
      </w:r>
      <w:r w:rsidR="00D82F4A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D82F4A" w:rsidRPr="00D82F4A">
        <w:rPr>
          <w:rFonts w:ascii="Times New Roman" w:hAnsi="Times New Roman" w:cs="Times New Roman"/>
          <w:sz w:val="28"/>
          <w:szCs w:val="28"/>
        </w:rPr>
        <w:t>К.Р. Гурмиков</w:t>
      </w:r>
      <w:r w:rsidR="00D82F4A">
        <w:rPr>
          <w:rFonts w:ascii="Times New Roman" w:hAnsi="Times New Roman" w:cs="Times New Roman"/>
          <w:sz w:val="28"/>
          <w:szCs w:val="28"/>
        </w:rPr>
        <w:t>а</w:t>
      </w:r>
      <w:r w:rsidR="00D82F4A" w:rsidRPr="00D82F4A">
        <w:rPr>
          <w:rFonts w:ascii="Times New Roman" w:hAnsi="Times New Roman" w:cs="Times New Roman"/>
          <w:sz w:val="28"/>
          <w:szCs w:val="28"/>
        </w:rPr>
        <w:t>,</w:t>
      </w:r>
      <w:r w:rsidR="009018B8">
        <w:rPr>
          <w:rFonts w:ascii="Times New Roman" w:hAnsi="Times New Roman" w:cs="Times New Roman"/>
          <w:sz w:val="28"/>
          <w:szCs w:val="28"/>
        </w:rPr>
        <w:t xml:space="preserve"> </w:t>
      </w:r>
      <w:r w:rsidRPr="00070549">
        <w:rPr>
          <w:rFonts w:ascii="Times New Roman" w:hAnsi="Times New Roman" w:cs="Times New Roman"/>
          <w:sz w:val="28"/>
          <w:szCs w:val="28"/>
        </w:rPr>
        <w:t>именуе</w:t>
      </w:r>
      <w:r w:rsidR="00F1081C">
        <w:rPr>
          <w:rFonts w:ascii="Times New Roman" w:hAnsi="Times New Roman" w:cs="Times New Roman"/>
          <w:sz w:val="28"/>
          <w:szCs w:val="28"/>
        </w:rPr>
        <w:t>мый</w:t>
      </w:r>
      <w:r w:rsidRPr="00070549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 w:rsidR="001A07A0" w:rsidRPr="001A07A0">
        <w:rPr>
          <w:rFonts w:ascii="Times New Roman" w:hAnsi="Times New Roman" w:cs="Times New Roman"/>
          <w:sz w:val="28"/>
          <w:szCs w:val="28"/>
        </w:rPr>
        <w:t>профком</w:t>
      </w:r>
      <w:r w:rsidRPr="00070549">
        <w:rPr>
          <w:rFonts w:ascii="Times New Roman" w:hAnsi="Times New Roman" w:cs="Times New Roman"/>
          <w:sz w:val="28"/>
          <w:szCs w:val="28"/>
        </w:rPr>
        <w:t>»</w:t>
      </w:r>
      <w:r w:rsidR="00D82F4A">
        <w:rPr>
          <w:rFonts w:ascii="Times New Roman" w:hAnsi="Times New Roman" w:cs="Times New Roman"/>
          <w:sz w:val="28"/>
          <w:szCs w:val="28"/>
        </w:rPr>
        <w:t xml:space="preserve"> и «работники»</w:t>
      </w:r>
      <w:r w:rsidRPr="00070549">
        <w:rPr>
          <w:rFonts w:ascii="Times New Roman" w:hAnsi="Times New Roman" w:cs="Times New Roman"/>
          <w:sz w:val="28"/>
          <w:szCs w:val="28"/>
        </w:rPr>
        <w:t>.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1.2. Целью настоящего договора является обеспечение в рамках социального партнерства благоприятных условий деятельности работодателя, стабильности и эффективности его работы, повышение жизненного уровня работников, взаимн</w:t>
      </w:r>
      <w:r w:rsidR="00D46F86">
        <w:rPr>
          <w:rFonts w:ascii="Times New Roman" w:hAnsi="Times New Roman" w:cs="Times New Roman"/>
          <w:sz w:val="28"/>
          <w:szCs w:val="28"/>
        </w:rPr>
        <w:t>ой ответственности сторон за не</w:t>
      </w:r>
      <w:r w:rsidRPr="00070549">
        <w:rPr>
          <w:rFonts w:ascii="Times New Roman" w:hAnsi="Times New Roman" w:cs="Times New Roman"/>
          <w:sz w:val="28"/>
          <w:szCs w:val="28"/>
        </w:rPr>
        <w:t>выполнение трудового законодательства, иных норм и актов трудового права.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1.3. Для достижения поставленных целей: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1.3.1. </w:t>
      </w:r>
      <w:r w:rsidRPr="00DB0F43">
        <w:rPr>
          <w:rFonts w:ascii="Times New Roman" w:hAnsi="Times New Roman" w:cs="Times New Roman"/>
          <w:b/>
          <w:sz w:val="28"/>
          <w:szCs w:val="28"/>
          <w:u w:val="single"/>
        </w:rPr>
        <w:t>работодатель</w:t>
      </w:r>
      <w:r w:rsidRPr="00070549">
        <w:rPr>
          <w:rFonts w:ascii="Times New Roman" w:hAnsi="Times New Roman" w:cs="Times New Roman"/>
          <w:sz w:val="28"/>
          <w:szCs w:val="28"/>
        </w:rPr>
        <w:t xml:space="preserve"> обеспечивает устойчивую и ритмичную работу организации, ее финансово-экономическую стабильность, создание условий для безопасного и высокоэффективного труда, сохранность имущества организации, учет мнения профкома по проектам текущих и перспе</w:t>
      </w:r>
      <w:r w:rsidR="00D46F86">
        <w:rPr>
          <w:rFonts w:ascii="Times New Roman" w:hAnsi="Times New Roman" w:cs="Times New Roman"/>
          <w:sz w:val="28"/>
          <w:szCs w:val="28"/>
        </w:rPr>
        <w:t xml:space="preserve">ктивных, производственных планов </w:t>
      </w:r>
      <w:r w:rsidRPr="00070549">
        <w:rPr>
          <w:rFonts w:ascii="Times New Roman" w:hAnsi="Times New Roman" w:cs="Times New Roman"/>
          <w:sz w:val="28"/>
          <w:szCs w:val="28"/>
        </w:rPr>
        <w:t>и программ, другим локальным актам, касающимся деятельности работников организации;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1.3.2.</w:t>
      </w:r>
      <w:r w:rsidRPr="00DB0F43">
        <w:rPr>
          <w:rFonts w:ascii="Times New Roman" w:hAnsi="Times New Roman" w:cs="Times New Roman"/>
          <w:b/>
          <w:sz w:val="28"/>
          <w:szCs w:val="28"/>
        </w:rPr>
        <w:t> </w:t>
      </w:r>
      <w:r w:rsidR="001A07A0" w:rsidRPr="001A07A0">
        <w:rPr>
          <w:rFonts w:ascii="Times New Roman" w:hAnsi="Times New Roman" w:cs="Times New Roman"/>
          <w:b/>
          <w:sz w:val="28"/>
          <w:szCs w:val="28"/>
          <w:u w:val="single"/>
        </w:rPr>
        <w:t>профком</w:t>
      </w:r>
      <w:r w:rsidRPr="00070549">
        <w:rPr>
          <w:rFonts w:ascii="Times New Roman" w:hAnsi="Times New Roman" w:cs="Times New Roman"/>
          <w:sz w:val="28"/>
          <w:szCs w:val="28"/>
        </w:rPr>
        <w:t xml:space="preserve"> защищает интересы работников с учетом условий и охраны труда, осуществляет контроль за соблюдением законодательства о труде, реализацией мероприятий, обеспечивающих более эффективную деятельность организации, нацеливает работников на своевременное и качественное выполнение своих трудовых обязанностей, участвует в регулировании социально-трудовых отношений, определяющих условия оплаты труда, трудовые гарантии и льготы работникам.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1.3.3. </w:t>
      </w:r>
      <w:r w:rsidRPr="00DB0F43">
        <w:rPr>
          <w:rFonts w:ascii="Times New Roman" w:hAnsi="Times New Roman" w:cs="Times New Roman"/>
          <w:b/>
          <w:sz w:val="28"/>
          <w:szCs w:val="28"/>
          <w:u w:val="single"/>
        </w:rPr>
        <w:t>работники</w:t>
      </w:r>
      <w:r w:rsidRPr="00070549">
        <w:rPr>
          <w:rFonts w:ascii="Times New Roman" w:hAnsi="Times New Roman" w:cs="Times New Roman"/>
          <w:sz w:val="28"/>
          <w:szCs w:val="28"/>
        </w:rPr>
        <w:t xml:space="preserve"> обязуются качественно и своевременно выполнять обязательства по трудовому договору, способствующие повышению эффективности производства, соблюдать Правила внутреннего трудового распорядка, установленный режим труда, технологическую и производственную дисциплину, правила и инструкции по охране труда.</w:t>
      </w:r>
    </w:p>
    <w:p w:rsidR="00957ADD" w:rsidRPr="00070549" w:rsidRDefault="00957ADD" w:rsidP="00E62C3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Предметом настоящего Договора являются более благоприятные по сравнению с законами нормы об условиях труда, его оплате, гарантии, компенсации и льготы, предоставляемые работодателем (ст.41 ТК РФ).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1.4. Действие коллективного договора распространяется на всех работников организации (ст.43 ТК РФ) (независимо от стажа работы и членства в профсоюзе, режима занятости).</w:t>
      </w:r>
    </w:p>
    <w:p w:rsidR="00B505AF" w:rsidRPr="00BB1FF7" w:rsidRDefault="00957ADD" w:rsidP="00400590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Работодатель по письменному заявлению работников, не являющихся членами профсоюза, ежемесячно перечисляет на счет первичной профсоюзной организации денежные средства из заработной платы работников в размере профсоюзного взноса, установленного Уставом профсоюза (ст.30, ст.377 ТК РФ).</w:t>
      </w:r>
    </w:p>
    <w:p w:rsidR="004017C7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1C50">
        <w:rPr>
          <w:rFonts w:ascii="Times New Roman" w:hAnsi="Times New Roman" w:cs="Times New Roman"/>
          <w:sz w:val="28"/>
          <w:szCs w:val="28"/>
        </w:rPr>
        <w:lastRenderedPageBreak/>
        <w:t>1.5. Обязательства сторон по данному коллективному договору не могут ухудшать положение работников по сравнению с действующим законода</w:t>
      </w:r>
      <w:r w:rsidR="00557B2A" w:rsidRPr="00B31C50">
        <w:rPr>
          <w:rFonts w:ascii="Times New Roman" w:hAnsi="Times New Roman" w:cs="Times New Roman"/>
          <w:sz w:val="28"/>
          <w:szCs w:val="28"/>
        </w:rPr>
        <w:t>тельством</w:t>
      </w:r>
      <w:r w:rsidR="004017C7">
        <w:rPr>
          <w:rFonts w:ascii="Times New Roman" w:hAnsi="Times New Roman" w:cs="Times New Roman"/>
          <w:b/>
          <w:sz w:val="28"/>
          <w:szCs w:val="28"/>
        </w:rPr>
        <w:t>.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1.5.1. В случае пересмотра норм законодательства в сторону снижения прав работников, на период действия настоящего договора в организации соблюдаются прежние нормы, оговоренные в коллективном договоре.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1.6. Коллективный договор сохраняет свое действие в случае изменения наименования организации, реорганизации организации в форме преобразования, расторжения трудового договора с ее руководителем (ст.43 ТК РФ).</w:t>
      </w:r>
    </w:p>
    <w:p w:rsidR="00957ADD" w:rsidRPr="00070549" w:rsidRDefault="00957ADD" w:rsidP="00400590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При реорганизации организации в форме слияния, присоединения, разделения, выделения коллективный договор сохраняет свое действие в течение всего срока реорганизации (ст.43 ТК РФ).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При смене формы собственности организации коллективный договор сохраняет свое действие в течение трех месяцев со дня перехода прав собственности (ст.43 ТК РФ).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При ликвидации организации коллективный договор действует в течение всего срока проведения ликвидации (ст.43 ТК РФ).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1.7. Взаимные обязательства сторон.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1.7.1. Работодатель признает профсоюзный комитет единственным представителем работников, уполномоченным представлять их интересы в области труда и связанных с трудом социально-экономических отношений.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1.7.2. Профсоюзный комитет обязуется: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- строить свои отношения с работодателем в соответствии с законодательством, на основе социального партнерства, отраслевого соглашения и настоящего коллективного договора;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- участвовать в управлении организацией в соответствии с действующим законодательством, получать от работодателя полный объем информации о деятельности предприятия и доводить ее до работников;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- предъявлять работодателю требования от имени работников в случае нарушения работодателем положений настоящего коллективного договора, проводить в соответствии с федеральным законодательством коллективные действия (вплоть до забастовок, используя их как средство защиты социально-трудовых прав и интересов работников) с целью урегулирования коллективных трудовых споров;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- способствовать снижению социальной напряженности в организации, укреплению трудовой дисциплины членов профсоюза</w:t>
      </w:r>
      <w:r w:rsidR="00E2603A">
        <w:rPr>
          <w:rFonts w:ascii="Times New Roman" w:hAnsi="Times New Roman" w:cs="Times New Roman"/>
          <w:sz w:val="28"/>
          <w:szCs w:val="28"/>
        </w:rPr>
        <w:t>;</w:t>
      </w:r>
    </w:p>
    <w:p w:rsidR="00280EE8" w:rsidRDefault="00957ADD" w:rsidP="008849E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- воздерживаться от организации забастовок и других коллективных действий при условии выполнения работодателем принятых обязательств;</w:t>
      </w:r>
    </w:p>
    <w:p w:rsidR="00957ADD" w:rsidRPr="00070549" w:rsidRDefault="00957ADD" w:rsidP="009851C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- обращаться с заявлениями в защиту трудовых прав работников в комиссию по трудовым спорам (КТС), Государственную инспекцию труда, в другие органы государственного контроля (надзора) в случае нарушения законодательства о труде.</w:t>
      </w:r>
    </w:p>
    <w:p w:rsidR="0041092D" w:rsidRPr="002B53BE" w:rsidRDefault="00957ADD" w:rsidP="002B53BE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1.8. Коллективный договор заключается сроком на 3 года и вступа</w:t>
      </w:r>
      <w:r w:rsidR="007405EE">
        <w:rPr>
          <w:rFonts w:ascii="Times New Roman" w:hAnsi="Times New Roman" w:cs="Times New Roman"/>
          <w:sz w:val="28"/>
          <w:szCs w:val="28"/>
        </w:rPr>
        <w:t>ет в силу со дня его подписания.</w:t>
      </w:r>
      <w:r w:rsidR="00AF13D0" w:rsidRPr="00AF13D0">
        <w:rPr>
          <w:rFonts w:ascii="Times New Roman" w:hAnsi="Times New Roman" w:cs="Times New Roman"/>
          <w:sz w:val="28"/>
          <w:szCs w:val="28"/>
        </w:rPr>
        <w:t xml:space="preserve"> </w:t>
      </w:r>
      <w:r w:rsidRPr="00070549">
        <w:rPr>
          <w:rFonts w:ascii="Times New Roman" w:hAnsi="Times New Roman" w:cs="Times New Roman"/>
          <w:sz w:val="28"/>
          <w:szCs w:val="28"/>
        </w:rPr>
        <w:t>(ст.43 ТК РФ).</w:t>
      </w:r>
    </w:p>
    <w:p w:rsidR="00356486" w:rsidRPr="002F2821" w:rsidRDefault="00356486" w:rsidP="002F2821">
      <w:pPr>
        <w:pStyle w:val="a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28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Трудовой договор. Пр</w:t>
      </w:r>
      <w:r w:rsidR="002F28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офессиональная подготовка, </w:t>
      </w:r>
      <w:r w:rsidRPr="002F28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переподготовка, повышение квалификации работников.</w:t>
      </w:r>
      <w:r w:rsidR="002F28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F28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Обеспечение занятости.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договорились о следующем.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Трудовые отношения между работником и работодателем регулируются трудовым договором, заключенным в письменной форме в соответствии с ТК РФ, 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настоящим коллективным договором. Трудовой договор, составленный в двух экземплярах, хранится у каждой из сторон.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 предоставляет работникам работу, обусловленную трудовым договором.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Трудовой договор может быть заключен как на неопределенный, так и на определенный срок (но не более пяти лет).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 w:rsidR="00017B21" w:rsidRPr="000C06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соглашению сторон с</w:t>
      </w:r>
      <w:r w:rsidRPr="000C0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рочный трудовой договор </w:t>
      </w:r>
      <w:r w:rsidR="003D60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заключа</w:t>
      </w:r>
      <w:r w:rsidRPr="000C06D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3D604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C06DF">
        <w:rPr>
          <w:rFonts w:ascii="Times New Roman" w:eastAsia="Times New Roman" w:hAnsi="Times New Roman" w:cs="Times New Roman"/>
          <w:sz w:val="28"/>
          <w:szCs w:val="28"/>
          <w:lang w:eastAsia="ru-RU"/>
        </w:rPr>
        <w:t>ся: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поступающими на работу пенсионерами по возрасту, а также с лицами, которым по состоянию здоровья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разрешена работа исключительно временного характера.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лицами, поступающими на работу по совместительству.</w:t>
      </w:r>
    </w:p>
    <w:p w:rsidR="00356486" w:rsidRPr="00070549" w:rsidRDefault="00703564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E4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тренерами</w:t>
      </w:r>
      <w:r w:rsidR="00D82F4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-преподавателями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подготовки к определенным соревнованиям и достижения высокого результата.</w:t>
      </w:r>
    </w:p>
    <w:p w:rsidR="00AC444F" w:rsidRPr="00AC444F" w:rsidRDefault="00356486" w:rsidP="00AC444F">
      <w:pPr>
        <w:pStyle w:val="2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4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r w:rsidR="00AC444F" w:rsidRPr="00AC444F">
        <w:rPr>
          <w:rFonts w:ascii="Times New Roman" w:hAnsi="Times New Roman" w:cs="Times New Roman"/>
          <w:sz w:val="28"/>
          <w:szCs w:val="28"/>
        </w:rPr>
        <w:t xml:space="preserve">При заключении трудового договора может предусматриваться условие об испытании. </w:t>
      </w:r>
    </w:p>
    <w:p w:rsidR="00AC444F" w:rsidRPr="00AC444F" w:rsidRDefault="00AC444F" w:rsidP="00AC444F">
      <w:pPr>
        <w:pStyle w:val="2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444F">
        <w:rPr>
          <w:rFonts w:ascii="Times New Roman" w:hAnsi="Times New Roman" w:cs="Times New Roman"/>
          <w:sz w:val="28"/>
          <w:szCs w:val="28"/>
        </w:rPr>
        <w:t xml:space="preserve">Испытание при приеме на работу, помимо лиц, указанных в статье 70 ТК РФ </w:t>
      </w:r>
      <w:r w:rsidR="00451595" w:rsidRPr="00AC444F">
        <w:rPr>
          <w:rFonts w:ascii="Times New Roman" w:hAnsi="Times New Roman" w:cs="Times New Roman"/>
          <w:sz w:val="28"/>
          <w:szCs w:val="28"/>
        </w:rPr>
        <w:t>не устанавливается,</w:t>
      </w:r>
      <w:r w:rsidRPr="00AC444F">
        <w:rPr>
          <w:rFonts w:ascii="Times New Roman" w:hAnsi="Times New Roman" w:cs="Times New Roman"/>
          <w:sz w:val="28"/>
          <w:szCs w:val="28"/>
        </w:rPr>
        <w:t xml:space="preserve"> для:</w:t>
      </w:r>
    </w:p>
    <w:p w:rsidR="00AC444F" w:rsidRPr="00AC444F" w:rsidRDefault="00AC444F" w:rsidP="00AC444F">
      <w:pPr>
        <w:pStyle w:val="2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444F">
        <w:rPr>
          <w:rFonts w:ascii="Times New Roman" w:hAnsi="Times New Roman" w:cs="Times New Roman"/>
          <w:sz w:val="28"/>
          <w:szCs w:val="28"/>
        </w:rPr>
        <w:t>- педагогических работников, имеющих первую или высшую квалификационную категорию;</w:t>
      </w:r>
    </w:p>
    <w:p w:rsidR="00AC444F" w:rsidRPr="00AC444F" w:rsidRDefault="00AC444F" w:rsidP="00AC444F">
      <w:pPr>
        <w:pStyle w:val="31"/>
        <w:spacing w:after="0"/>
        <w:ind w:firstLine="709"/>
        <w:contextualSpacing/>
        <w:jc w:val="both"/>
        <w:rPr>
          <w:sz w:val="28"/>
          <w:szCs w:val="28"/>
        </w:rPr>
      </w:pPr>
      <w:r w:rsidRPr="00AC444F">
        <w:rPr>
          <w:sz w:val="28"/>
          <w:szCs w:val="28"/>
        </w:rPr>
        <w:t>- педагогических работников, успешно прошедших ранее, не более трёх лет назад, аттестацию в целях подтверждения соответствия занимаемой должности;</w:t>
      </w:r>
    </w:p>
    <w:p w:rsidR="00AC444F" w:rsidRPr="00AC444F" w:rsidRDefault="00AC444F" w:rsidP="00AC444F">
      <w:pPr>
        <w:pStyle w:val="21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444F">
        <w:rPr>
          <w:rFonts w:ascii="Times New Roman" w:hAnsi="Times New Roman" w:cs="Times New Roman"/>
          <w:sz w:val="28"/>
          <w:szCs w:val="28"/>
        </w:rPr>
        <w:t>-  многодетных матерей (отцов);</w:t>
      </w:r>
    </w:p>
    <w:p w:rsidR="00356486" w:rsidRPr="00AC444F" w:rsidRDefault="00AC444F" w:rsidP="00AC444F">
      <w:pPr>
        <w:pStyle w:val="a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C444F">
        <w:rPr>
          <w:rFonts w:ascii="Times New Roman" w:hAnsi="Times New Roman" w:cs="Times New Roman"/>
          <w:sz w:val="28"/>
          <w:szCs w:val="28"/>
        </w:rPr>
        <w:t xml:space="preserve">  - бывших работников учреждения, уволенных по сокращению численности или штата в течение </w:t>
      </w:r>
      <w:r>
        <w:rPr>
          <w:rFonts w:ascii="Times New Roman" w:hAnsi="Times New Roman" w:cs="Times New Roman"/>
          <w:sz w:val="28"/>
          <w:szCs w:val="28"/>
        </w:rPr>
        <w:t>2- х лет после увольнения и др.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2.4. Работодатель и Работники обязуются выполнять условия заключенного трудового договора. В связи с этим Работодатель не вправе требовать от Работников выполнения работы, не обусловленной трудовым договором. Перевод на другую</w:t>
      </w:r>
      <w:r w:rsidR="00F71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без согласия Работника 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допускается лишь в случаях, предусмотренных ст. </w:t>
      </w:r>
      <w:r w:rsidRPr="000C06D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17B21" w:rsidRPr="000C06DF"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017B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Трудового кодекса РФ.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2.5. Стороны коллективного договора признают, что повышение квалификации и переквалификация работника должны проводиться не только из интереса организации, но и потребностей личностного роста работника. Работодатель обязуется содействовать работнику, желающему повысить квалификацию, пройти переобучение.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2.6. Работодатель содействует работникам, совмещающим работу с обучением. Предоставляется отпуск без сохранения заработной платы по заявлению обучающегося.</w:t>
      </w:r>
    </w:p>
    <w:p w:rsidR="00D71D03" w:rsidRDefault="00356486" w:rsidP="0041092D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Все вопросы, связанные с изменением структуры организации, реорганизации, сокращением численности и штата, рассматриваются Работодателем.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 обязуется испол</w:t>
      </w:r>
      <w:r w:rsidR="00F710A7">
        <w:rPr>
          <w:rFonts w:ascii="Times New Roman" w:eastAsia="Times New Roman" w:hAnsi="Times New Roman" w:cs="Times New Roman"/>
          <w:sz w:val="28"/>
          <w:szCs w:val="28"/>
          <w:lang w:eastAsia="ru-RU"/>
        </w:rPr>
        <w:t>ьзовать внутрипроизводственные 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резервы организации для сохранения рабочих мест, в этих целях: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приостанавливать найма работников до тех пор, пока не будут трудоустроены все высвобождаемые работники организации;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выявлять возможности внутрипроизводственных перемещений работников с их согласия;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расторгать трудовые договоры в случаи нарушений и не выполнений обязательств;</w:t>
      </w:r>
    </w:p>
    <w:p w:rsidR="00C13ABD" w:rsidRPr="009851CB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снижать административно-управленческие расходы.</w:t>
      </w:r>
      <w:r w:rsidR="00C13ABD" w:rsidRPr="00C13AB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</w:t>
      </w:r>
      <w:r w:rsidR="009851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 Работодатель предоставляет информацию о возможном массовом увольнении работников в службу занятости не менее чем за </w:t>
      </w:r>
      <w:r w:rsidR="00017B21" w:rsidRPr="00E04F6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месяца.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2.9. Работодатель разрабатывает планы обеспечения занятости и меры по социальной защите работников, высвобождаемых в результате реорганизации, ликвидации, сокращении финансирования.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Стороны договорились обеспечивать преимущественное право на оставление на работе при сокращении численности и штатов при равной производительности труда и квалификации, помимо указанных в действующем законодательстве, следующим категориям работников: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92D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лица предпенсионного возраста (за</w:t>
      </w:r>
      <w:r w:rsidR="00591F2D" w:rsidRPr="00410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Pr="00410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092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Pr="00410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пенсии);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лица, проработавшие в организации более 10 лет;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лица, имеющие на содержании несовершеннолетних детей.</w:t>
      </w:r>
    </w:p>
    <w:p w:rsidR="00356486" w:rsidRPr="00070549" w:rsidRDefault="00356486" w:rsidP="009851CB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2.11.  Лицам, получившим уведомление об увол</w:t>
      </w:r>
      <w:r w:rsidR="00D46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ьнении по п. 1 и 2 ст. 81 </w:t>
      </w:r>
      <w:r w:rsidR="002D1D86">
        <w:rPr>
          <w:rFonts w:ascii="Times New Roman" w:eastAsia="Times New Roman" w:hAnsi="Times New Roman" w:cs="Times New Roman"/>
          <w:sz w:val="28"/>
          <w:szCs w:val="28"/>
          <w:lang w:eastAsia="ru-RU"/>
        </w:rPr>
        <w:t>ТК РФ,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в разумных пределах свободное время (не менее 4 часов в неделю) для поиска нового места работы с сохранением заработка.</w:t>
      </w:r>
    </w:p>
    <w:p w:rsidR="002F2821" w:rsidRPr="001D6197" w:rsidRDefault="009851CB" w:rsidP="0041092D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2.12. 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 осуществляет контроль соблюдения действующего законодательства о труде при заключении, изменении и расторжении трудовых договоров с работниками.</w:t>
      </w:r>
      <w:bookmarkStart w:id="0" w:name="_Toc339544127"/>
    </w:p>
    <w:p w:rsidR="001D6197" w:rsidRPr="005F076F" w:rsidRDefault="002F2821" w:rsidP="0041092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92236" w:rsidRPr="005F076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F076F">
        <w:rPr>
          <w:rFonts w:ascii="Times New Roman" w:hAnsi="Times New Roman" w:cs="Times New Roman"/>
          <w:b/>
          <w:sz w:val="28"/>
          <w:szCs w:val="28"/>
        </w:rPr>
        <w:t>Рабочее время и время отдыха</w:t>
      </w:r>
      <w:bookmarkEnd w:id="0"/>
      <w:r w:rsidR="0041092D">
        <w:rPr>
          <w:rFonts w:ascii="Times New Roman" w:hAnsi="Times New Roman" w:cs="Times New Roman"/>
          <w:b/>
          <w:sz w:val="28"/>
          <w:szCs w:val="28"/>
        </w:rPr>
        <w:t>.</w:t>
      </w:r>
    </w:p>
    <w:p w:rsidR="004C477E" w:rsidRPr="004C477E" w:rsidRDefault="004C477E" w:rsidP="004C47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Рабочее время работников определяется Правилами внутреннего трудового распорядка учреждения (ст.91 ТК РФ), годовым календарным планом спортивно-массовых мероприятий, утверждаемыми работодателем,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4C477E" w:rsidRPr="004C477E" w:rsidRDefault="004C477E" w:rsidP="004C47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Для профессиональных квалификационных групп общеотраслевых профессий рабочих и профессиональных квалификационных групп общеотраслевых должностей руководителей, специалистов и служащих объем часовой нагрузки в неделю устанавливается в размере 40 часов, для работников, являющихся инвалидами – не более 35 час. в неделю. </w:t>
      </w:r>
    </w:p>
    <w:p w:rsidR="004C477E" w:rsidRPr="004C477E" w:rsidRDefault="004C477E" w:rsidP="004C477E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Для обеспечения оптимальной работоспособности и сохранения здоровья профессиональных пользователей ЭВМ в течение рабочего дня устанавливаются технические перерывы:</w:t>
      </w:r>
    </w:p>
    <w:p w:rsidR="004C477E" w:rsidRPr="004C477E" w:rsidRDefault="004C477E" w:rsidP="004C477E">
      <w:pPr>
        <w:shd w:val="clear" w:color="auto" w:fill="FFFFFF"/>
        <w:tabs>
          <w:tab w:val="left" w:pos="102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10 час. 30 мин. до 10 час. 45 мин.</w:t>
      </w:r>
    </w:p>
    <w:p w:rsidR="004C477E" w:rsidRPr="004C477E" w:rsidRDefault="004C477E" w:rsidP="004C477E">
      <w:pPr>
        <w:shd w:val="clear" w:color="auto" w:fill="FFFFFF"/>
        <w:tabs>
          <w:tab w:val="left" w:pos="1022"/>
          <w:tab w:val="left" w:pos="61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 16 час. 30 мин. до 16 час. 45 мин. </w:t>
      </w:r>
      <w:r w:rsidRPr="004C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4C477E" w:rsidRPr="004C477E" w:rsidRDefault="004C477E" w:rsidP="004C477E">
      <w:pPr>
        <w:shd w:val="clear" w:color="auto" w:fill="FFFFFF"/>
        <w:tabs>
          <w:tab w:val="left" w:pos="1022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3.4. </w:t>
      </w: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устанавливается следующее время начала и окончания работы, а также перерывы для отдыха и питания:</w:t>
      </w:r>
    </w:p>
    <w:p w:rsidR="004C477E" w:rsidRPr="004C477E" w:rsidRDefault="004C477E" w:rsidP="004C477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административные работники и инструкторы по физической культуре:</w:t>
      </w:r>
    </w:p>
    <w:p w:rsidR="004C477E" w:rsidRPr="004C477E" w:rsidRDefault="004C477E" w:rsidP="004C477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начало рабочего дня - 9.00 час.</w:t>
      </w:r>
    </w:p>
    <w:p w:rsidR="004C477E" w:rsidRPr="004C477E" w:rsidRDefault="004C477E" w:rsidP="004C477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перерыв на обед - 13.00 час. - 14.00 час.</w:t>
      </w:r>
    </w:p>
    <w:p w:rsidR="004C477E" w:rsidRPr="004C477E" w:rsidRDefault="004C477E" w:rsidP="004C477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окончание рабочего дня – 18.00 час.;</w:t>
      </w:r>
    </w:p>
    <w:p w:rsidR="004C477E" w:rsidRPr="004C477E" w:rsidRDefault="004C477E" w:rsidP="004C477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Выходные - Суббота, воскресенье</w:t>
      </w:r>
    </w:p>
    <w:p w:rsidR="004C477E" w:rsidRPr="004C477E" w:rsidRDefault="004C477E" w:rsidP="004C477E">
      <w:pPr>
        <w:tabs>
          <w:tab w:val="left" w:pos="142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Тренерам-преподавателям устанавливается разрывной рабочий день согласно расписанию учебно-тренировочных занятий; </w:t>
      </w:r>
    </w:p>
    <w:p w:rsidR="004C477E" w:rsidRPr="004C477E" w:rsidRDefault="004C477E" w:rsidP="004C477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выходной день - воскресенье.</w:t>
      </w:r>
    </w:p>
    <w:p w:rsidR="004C477E" w:rsidRPr="004C477E" w:rsidRDefault="004C477E" w:rsidP="004C477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работников Учреждения время работы так же устанавливается в трудовом договоре.</w:t>
      </w:r>
    </w:p>
    <w:p w:rsidR="004C477E" w:rsidRPr="004C477E" w:rsidRDefault="004C477E" w:rsidP="004C477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рабочее время тренера-преподавателя (в том числе старшего тренера-преподавателя) включаются:</w:t>
      </w:r>
    </w:p>
    <w:p w:rsidR="004C477E" w:rsidRPr="004C477E" w:rsidRDefault="004C477E" w:rsidP="004C477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время учебно-тренировочных занятий и участие в соревнованиях;</w:t>
      </w:r>
    </w:p>
    <w:p w:rsidR="004C477E" w:rsidRPr="004C477E" w:rsidRDefault="004C477E" w:rsidP="004C477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время проведения медицинских осмотров;</w:t>
      </w:r>
    </w:p>
    <w:p w:rsidR="004C477E" w:rsidRPr="004C477E" w:rsidRDefault="004C477E" w:rsidP="004C477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время отдыха перед соревнованиями;</w:t>
      </w:r>
    </w:p>
    <w:p w:rsidR="004C477E" w:rsidRPr="004C477E" w:rsidRDefault="004C477E" w:rsidP="004C477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учебно-тренировочные мероприятия по подготовке к соревнованиям;</w:t>
      </w:r>
    </w:p>
    <w:p w:rsidR="004C477E" w:rsidRPr="004C477E" w:rsidRDefault="004C477E" w:rsidP="004C477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восстановительные и лечебные мероприятия;</w:t>
      </w:r>
    </w:p>
    <w:p w:rsidR="004C477E" w:rsidRPr="004C477E" w:rsidRDefault="004C477E" w:rsidP="004C477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методическая работа, участие в семинарах и конференциях;</w:t>
      </w:r>
    </w:p>
    <w:p w:rsidR="004C477E" w:rsidRPr="004C477E" w:rsidRDefault="004C477E" w:rsidP="004C477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время следования к месту проведения учебно-тренировочных мероприятий или соревнований и возвращения обратно.</w:t>
      </w:r>
    </w:p>
    <w:p w:rsidR="004C477E" w:rsidRPr="004C477E" w:rsidRDefault="004C477E" w:rsidP="004C477E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начала и окончания работы для тренеров-преподавателей, а также перерыв для отдыха и питания определяется с учетом учебно-тренировочного плана, составленного тренером-преподавателем, календарного плана Учреждения на соответствующий год.</w:t>
      </w:r>
    </w:p>
    <w:p w:rsidR="004C477E" w:rsidRPr="004C477E" w:rsidRDefault="004C477E" w:rsidP="004C477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Если режим работы конкретного работника отличается от установленного в п.3.4., продолжительность рабочего дня, время начала и окончания работы, время перерывов в работе, чередование рабочего дня, время начала и окончания работы, время перерывов в работе, чередование рабочих и нерабочих дней для него устанавливаются трудовым договором.</w:t>
      </w:r>
    </w:p>
    <w:p w:rsidR="004C477E" w:rsidRPr="004C477E" w:rsidRDefault="004C477E" w:rsidP="004C47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Неполное рабочее время - неполный рабочий день или неполная рабочая неделя устанавливается в следующих случаях:</w:t>
      </w:r>
    </w:p>
    <w:p w:rsidR="004C477E" w:rsidRPr="004C477E" w:rsidRDefault="004C477E" w:rsidP="004C47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соглашению между работником и работодателем;</w:t>
      </w:r>
    </w:p>
    <w:p w:rsidR="004C477E" w:rsidRPr="004C477E" w:rsidRDefault="004C477E" w:rsidP="004C47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просьбе беременной женщины, одного из родителей (опекуна, попечителя, законного представителя), имеющего ребёнка в возрасте до 14 лет (ребёнка-инвалида до 18 лет), а также лица, осуществляющего уход за больным ребёнком членов семьи в соответствии с медицинским заключением.</w:t>
      </w:r>
    </w:p>
    <w:p w:rsidR="004C477E" w:rsidRPr="004C477E" w:rsidRDefault="004C477E" w:rsidP="004C47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В случаях, предусмотренных ст.99 ТК РФ, работодатель может привлекать работников к сверхурочным работам только с их согласия с учётом ограничений и гарантий, предусмотренных для работников в возрасте до 18 лет, инвалидов, беременных женщин, женщин, имеющих детей в возрасте до трёх лет.</w:t>
      </w:r>
    </w:p>
    <w:p w:rsidR="004C477E" w:rsidRPr="004C477E" w:rsidRDefault="004C477E" w:rsidP="004C477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Toc339544042"/>
      <w:bookmarkStart w:id="2" w:name="_Toc339544128"/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Привлечение отдельных работников к работе в выходные и праздничные дни допускается в исключительных случаях, предусмотренных трудовым законодательством по письменному согласию (распоряжению) работодателя или представителя работодателя и письменного согласия работника (ТК РФ ст. l13, ст.153). Работа в выходной день компенсируется предоставлением другого дня отдыха или по соглашению сторон в денежной форме, но не менее чем в двойном размере.</w:t>
      </w:r>
      <w:bookmarkEnd w:id="1"/>
      <w:bookmarkEnd w:id="2"/>
    </w:p>
    <w:p w:rsidR="004C477E" w:rsidRPr="004C477E" w:rsidRDefault="004C477E" w:rsidP="004C47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3.8.  Работникам предоставляются ежегодные отпуска с сохранением места работы (должности) и среднего заработка.</w:t>
      </w:r>
    </w:p>
    <w:p w:rsidR="004C477E" w:rsidRPr="004C477E" w:rsidRDefault="004C477E" w:rsidP="004C47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Директору, заместителю директора, тренерам-преподавателям, инструкторам по физической культуре предоставляется ежегодный основной удлиненный </w:t>
      </w: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оплачиваемый отпуск продолжительностью 42 календарных дней с сохранением места работы (должности) и среднего заработка.</w:t>
      </w:r>
    </w:p>
    <w:p w:rsidR="004C477E" w:rsidRPr="004C477E" w:rsidRDefault="004C477E" w:rsidP="004C4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 категориям работников организации предоставляется ежегодный основной оплачиваемый отпуск продолжительностью 28 календарных дней</w:t>
      </w:r>
    </w:p>
    <w:p w:rsidR="004C477E" w:rsidRPr="004C477E" w:rsidRDefault="004C477E" w:rsidP="004C4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(ст.ст.114,115 ТК РФ) с сохранением места работы (должности) и среднего заработка.</w:t>
      </w:r>
    </w:p>
    <w:p w:rsidR="004C477E" w:rsidRPr="004C477E" w:rsidRDefault="004C477E" w:rsidP="004C47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3.9. Очерёдность предоставления оплачиваемых отпусков определяется ежегодно в соответствии с графиком отпусков, утверждаемым работодателем не позднее, чем за две недели до наступления календарного года.</w:t>
      </w:r>
    </w:p>
    <w:p w:rsidR="004C477E" w:rsidRPr="004C477E" w:rsidRDefault="004C477E" w:rsidP="004C47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времени начала отпуска работник должен быть извещён не позднее, чем за две недели до его начала.</w:t>
      </w:r>
    </w:p>
    <w:p w:rsidR="004C477E" w:rsidRPr="004C477E" w:rsidRDefault="004C477E" w:rsidP="004C47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Продление, перенесение, разделение и отзыв из него производится с согласия работника в случаях, предусмотренных ст.124-125 ТК РФ.</w:t>
      </w:r>
    </w:p>
    <w:p w:rsidR="004C477E" w:rsidRPr="004C477E" w:rsidRDefault="004C477E" w:rsidP="004C47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3.10. Ненормированный рабочий день – особый режим работы,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пределами, установленной для них продолжительности рабочего времени.</w:t>
      </w:r>
    </w:p>
    <w:p w:rsidR="004C477E" w:rsidRPr="004C477E" w:rsidRDefault="004C477E" w:rsidP="004C47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3.11. По соглашению между работником и Работодателем ежегодный оплачиваемый отпуск может делиться на части. При этом хотя бы одна из частей этого отпуска должна быть не менее 14 календарных дней.</w:t>
      </w:r>
    </w:p>
    <w:p w:rsidR="00BD66A6" w:rsidRPr="00BD66A6" w:rsidRDefault="00BD66A6" w:rsidP="00BD66A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4C477E"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3.12. </w:t>
      </w:r>
      <w:r w:rsidRPr="00C83FE1">
        <w:rPr>
          <w:sz w:val="28"/>
          <w:szCs w:val="28"/>
        </w:rPr>
        <w:t xml:space="preserve">  </w:t>
      </w:r>
      <w:r w:rsidRPr="00BD66A6">
        <w:rPr>
          <w:rFonts w:ascii="Times New Roman" w:hAnsi="Times New Roman" w:cs="Times New Roman"/>
          <w:sz w:val="28"/>
          <w:szCs w:val="28"/>
        </w:rPr>
        <w:t xml:space="preserve">В соответствии со ст.128 ТК РФ </w:t>
      </w:r>
      <w:r w:rsidRPr="00BD6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работодатель обязан на основании письменного заявления работника предоставить отпуск без сохранения заработной платы:</w:t>
      </w:r>
    </w:p>
    <w:p w:rsidR="00BD66A6" w:rsidRPr="00BD66A6" w:rsidRDefault="00BD66A6" w:rsidP="00BD66A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6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родителям, супругам и детям, в том числе совершеннолетним, военнослужащих, граждан, заключивших контракт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Федерации, сотрудников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системы, органов принудительного исполнения, сотрудников, проходящих службу в войсках национальной гвардии Российской Федерации, погибших или умерших вследствие ранения, контузии или увечья, полученных при исполнении обязанностей военной службы (службы), обязанностей по контракту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Федерации, либо вследствие заболевания, связанного с прохождением военной службы (службы), исполнением обязанностей по контракту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Федерации, - до 14 календарных дней в году;</w:t>
      </w:r>
    </w:p>
    <w:p w:rsidR="004C477E" w:rsidRPr="00BD66A6" w:rsidRDefault="00BD66A6" w:rsidP="00BD66A6">
      <w:pPr>
        <w:jc w:val="both"/>
        <w:rPr>
          <w:rFonts w:ascii="Times New Roman" w:hAnsi="Times New Roman" w:cs="Times New Roman"/>
          <w:sz w:val="28"/>
          <w:szCs w:val="28"/>
        </w:rPr>
      </w:pPr>
      <w:r w:rsidRPr="00BD6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родителям, супругам и детям, в том числе совершеннолетним, военнослужащих, граждан, заключивших контракт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Федерации, сотрудников органов внутренних дел, федеральной противопожарной службы, таможенных органов, сотрудников </w:t>
      </w:r>
      <w:r w:rsidRPr="00BD6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учреждений и органов уголовно-исполнительной системы, органов принудительного исполнения, сотрудников, проходящих службу в войсках национальной гвардии Российской Федерации, получивших ранение, контузию или увечье при исполнении обязанностей военной службы (службы), обязанностей по контракту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Федерации, либо заболевание, связанное с прохождением военной службы (службы), исполнением обязанностей по контракту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Федерации, в целях осуществления ухода за ними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- до 35 календарных дней в году;</w:t>
      </w:r>
    </w:p>
    <w:p w:rsidR="004C477E" w:rsidRPr="004C477E" w:rsidRDefault="004C477E" w:rsidP="004C47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3.13. Работникам, совмещающим работу с обучением в образовательных учреждениях, имеющих государственную аккредитацию, по их письменному заявлению в соответствии с Трудовым Кодексом РФ предоставляются дополнительные оплачиваемые отпуска и дополнительные отпуска без сохранения заработной платы. Дополнительные оплачиваемые отпуска предоставляются при получении высшего, среднего профессионального образования, послевузовского образования.</w:t>
      </w:r>
    </w:p>
    <w:p w:rsidR="001D5E9E" w:rsidRPr="002F2821" w:rsidRDefault="002F2821" w:rsidP="002F2821">
      <w:pPr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Оплата труда</w:t>
      </w:r>
    </w:p>
    <w:p w:rsidR="00807023" w:rsidRPr="0041092D" w:rsidRDefault="00356486" w:rsidP="004C477E">
      <w:pPr>
        <w:pStyle w:val="a8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r w:rsidR="00B221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Заработная плата работникам устанавливается трудовым договором в соответствии </w:t>
      </w:r>
      <w:r w:rsidRPr="00E41C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</w:t>
      </w:r>
      <w:r w:rsidR="00394C15" w:rsidRPr="00E41C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Положением </w:t>
      </w:r>
      <w:r w:rsidR="00FD0A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системе оплаты труда работников </w:t>
      </w:r>
      <w:r w:rsidR="004C477E" w:rsidRPr="004C47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</w:t>
      </w:r>
      <w:r w:rsidR="00427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</w:t>
      </w:r>
      <w:r w:rsidR="004C477E" w:rsidRPr="004C47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казенно</w:t>
      </w:r>
      <w:r w:rsidR="00427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</w:t>
      </w:r>
      <w:r w:rsidR="004C477E" w:rsidRPr="004C47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учреждени</w:t>
      </w:r>
      <w:r w:rsidR="004276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4C477E" w:rsidRPr="004C47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дополнительного образования</w:t>
      </w:r>
      <w:r w:rsidR="004C47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C477E" w:rsidRPr="004C47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«Спортивная школа олимпийского резерва №5» г. Черкесска</w:t>
      </w:r>
      <w:r w:rsidR="004109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07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</w:p>
    <w:p w:rsidR="00356486" w:rsidRPr="00FD0A61" w:rsidRDefault="00356486" w:rsidP="00FD0A61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4.2</w:t>
      </w:r>
      <w:r w:rsidR="00B221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оплаты труда, включая должностной оклад работника, выплаты (доплаты и надбавки) компенсационного характера выплаты (доплаты и надбавки) стимулирующего характера, а также другие выплаты и доплаты, определенные коллективным договором  - обязательн</w:t>
      </w:r>
      <w:r w:rsidR="00B8118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включения в письменный трудовой </w:t>
      </w:r>
      <w:r w:rsidR="00BF1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с работником ил</w:t>
      </w:r>
      <w:r w:rsidR="005F07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дополнительное соглашение к тр</w:t>
      </w:r>
      <w:r w:rsidR="005F0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удовому договору с работником, 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экземпляр которого вручается работнику.</w:t>
      </w:r>
    </w:p>
    <w:p w:rsidR="00356486" w:rsidRPr="00070549" w:rsidRDefault="00356486" w:rsidP="002F2821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Условия оплаты труда работников, определенные коллективным договором, не могут быть ухудшены по сравнению с </w:t>
      </w:r>
      <w:r w:rsidR="004C477E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условиями, установленными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Трудовым кодексом РФ и </w:t>
      </w:r>
      <w:r w:rsidR="004C477E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иными нормативными акт</w:t>
      </w:r>
      <w:r w:rsidR="004C477E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ами,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содержащими нормы трудового права.</w:t>
      </w:r>
    </w:p>
    <w:p w:rsidR="00B2218E" w:rsidRPr="00B2218E" w:rsidRDefault="00B2218E" w:rsidP="004C477E">
      <w:pPr>
        <w:widowControl w:val="0"/>
        <w:tabs>
          <w:tab w:val="left" w:pos="-1701"/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Arial Unicode MS" w:hAnsi="Times New Roman"/>
          <w:b/>
          <w:sz w:val="28"/>
          <w:szCs w:val="28"/>
          <w:lang w:eastAsia="ru-RU" w:bidi="ru-RU"/>
        </w:rPr>
        <w:tab/>
      </w:r>
      <w:r w:rsidRPr="00B2218E">
        <w:rPr>
          <w:rFonts w:ascii="Times New Roman" w:eastAsia="Arial Unicode MS" w:hAnsi="Times New Roman"/>
          <w:sz w:val="28"/>
          <w:szCs w:val="28"/>
          <w:lang w:eastAsia="ru-RU" w:bidi="ru-RU"/>
        </w:rPr>
        <w:t>4.4.</w:t>
      </w:r>
      <w:r>
        <w:rPr>
          <w:rFonts w:ascii="Times New Roman" w:eastAsia="Arial Unicode MS" w:hAnsi="Times New Roman"/>
          <w:sz w:val="28"/>
          <w:szCs w:val="28"/>
          <w:lang w:eastAsia="ru-RU" w:bidi="ru-RU"/>
        </w:rPr>
        <w:t xml:space="preserve"> </w:t>
      </w:r>
      <w:r w:rsidRPr="00B2218E">
        <w:rPr>
          <w:rFonts w:ascii="Times New Roman" w:eastAsia="Arial Unicode MS" w:hAnsi="Times New Roman"/>
          <w:sz w:val="28"/>
          <w:szCs w:val="28"/>
          <w:lang w:eastAsia="ru-RU" w:bidi="ru-RU"/>
        </w:rPr>
        <w:t xml:space="preserve">Размеры окладов (должностных окладов) </w:t>
      </w:r>
      <w:r w:rsidRPr="00B2218E">
        <w:rPr>
          <w:rFonts w:ascii="Times New Roman" w:hAnsi="Times New Roman"/>
          <w:sz w:val="28"/>
          <w:szCs w:val="28"/>
        </w:rPr>
        <w:t xml:space="preserve">работников </w:t>
      </w:r>
      <w:r w:rsidR="004C477E" w:rsidRPr="004C477E">
        <w:rPr>
          <w:rFonts w:ascii="Times New Roman" w:hAnsi="Times New Roman"/>
          <w:sz w:val="28"/>
          <w:szCs w:val="28"/>
        </w:rPr>
        <w:t>Муниципально</w:t>
      </w:r>
      <w:r w:rsidR="008B1C1B">
        <w:rPr>
          <w:rFonts w:ascii="Times New Roman" w:hAnsi="Times New Roman"/>
          <w:sz w:val="28"/>
          <w:szCs w:val="28"/>
        </w:rPr>
        <w:t>го</w:t>
      </w:r>
      <w:r w:rsidR="004C477E" w:rsidRPr="004C477E">
        <w:rPr>
          <w:rFonts w:ascii="Times New Roman" w:hAnsi="Times New Roman"/>
          <w:sz w:val="28"/>
          <w:szCs w:val="28"/>
        </w:rPr>
        <w:t xml:space="preserve"> казенно</w:t>
      </w:r>
      <w:r w:rsidR="008B1C1B">
        <w:rPr>
          <w:rFonts w:ascii="Times New Roman" w:hAnsi="Times New Roman"/>
          <w:sz w:val="28"/>
          <w:szCs w:val="28"/>
        </w:rPr>
        <w:t>го</w:t>
      </w:r>
      <w:r w:rsidR="004C477E" w:rsidRPr="004C477E">
        <w:rPr>
          <w:rFonts w:ascii="Times New Roman" w:hAnsi="Times New Roman"/>
          <w:sz w:val="28"/>
          <w:szCs w:val="28"/>
        </w:rPr>
        <w:t xml:space="preserve"> учреждени</w:t>
      </w:r>
      <w:r w:rsidR="008B1C1B">
        <w:rPr>
          <w:rFonts w:ascii="Times New Roman" w:hAnsi="Times New Roman"/>
          <w:sz w:val="28"/>
          <w:szCs w:val="28"/>
        </w:rPr>
        <w:t>я</w:t>
      </w:r>
      <w:r w:rsidR="004C477E" w:rsidRPr="004C477E">
        <w:rPr>
          <w:rFonts w:ascii="Times New Roman" w:hAnsi="Times New Roman"/>
          <w:sz w:val="28"/>
          <w:szCs w:val="28"/>
        </w:rPr>
        <w:t xml:space="preserve"> дополнительного образования</w:t>
      </w:r>
      <w:r w:rsidR="004C477E">
        <w:rPr>
          <w:rFonts w:ascii="Times New Roman" w:hAnsi="Times New Roman"/>
          <w:sz w:val="28"/>
          <w:szCs w:val="28"/>
        </w:rPr>
        <w:t xml:space="preserve"> </w:t>
      </w:r>
      <w:r w:rsidR="004C477E" w:rsidRPr="004C477E">
        <w:rPr>
          <w:rFonts w:ascii="Times New Roman" w:hAnsi="Times New Roman"/>
          <w:sz w:val="28"/>
          <w:szCs w:val="28"/>
        </w:rPr>
        <w:t>«Спортивная школа олимпийского резерва №5» г. Черкесска</w:t>
      </w:r>
      <w:r w:rsidRPr="00B2218E">
        <w:rPr>
          <w:rFonts w:ascii="Times New Roman" w:hAnsi="Times New Roman"/>
          <w:sz w:val="28"/>
          <w:szCs w:val="28"/>
        </w:rPr>
        <w:t xml:space="preserve"> </w:t>
      </w:r>
      <w:r w:rsidRPr="00B2218E">
        <w:rPr>
          <w:rFonts w:ascii="Times New Roman" w:eastAsia="Arial Unicode MS" w:hAnsi="Times New Roman"/>
          <w:sz w:val="28"/>
          <w:szCs w:val="28"/>
          <w:lang w:eastAsia="ru-RU" w:bidi="ru-RU"/>
        </w:rPr>
        <w:t xml:space="preserve">устанавливаются с учетом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на основе отнесения занимаемых ими должностей к соответствующим профессиональным квалификационным группам, утвержденным приказами Министерства здравоохранения и социального развития Российской Федерации от 29.05.2008 № 248н «Об утверждении профессиональных квалификационных групп </w:t>
      </w:r>
      <w:r w:rsidRPr="00B2218E">
        <w:rPr>
          <w:rFonts w:ascii="Times New Roman" w:eastAsia="Arial Unicode MS" w:hAnsi="Times New Roman"/>
          <w:sz w:val="28"/>
          <w:szCs w:val="28"/>
          <w:lang w:eastAsia="ru-RU" w:bidi="ru-RU"/>
        </w:rPr>
        <w:lastRenderedPageBreak/>
        <w:t>общеотраслевых профессий рабочих», от 29.05.2008 № 247н «Об утверждении профессиональных квалификационных групп общеотраслевых должностей руководителей, специалистов и служащих», от 27.02.2012  № 165н «Об утверждении профессиональных квалификационных групп должностей работников физической культуры и спорта»</w:t>
      </w:r>
      <w:r w:rsidRPr="00B2218E">
        <w:rPr>
          <w:rFonts w:ascii="Times New Roman" w:hAnsi="Times New Roman"/>
          <w:bCs/>
          <w:sz w:val="28"/>
          <w:szCs w:val="28"/>
          <w:shd w:val="clear" w:color="auto" w:fill="FFFFFF"/>
        </w:rPr>
        <w:t>, от 06.08.2007 № 526 «Об утверждении профессиональных квалификационных групп должностей медицинских и фармацевтических работников».</w:t>
      </w:r>
    </w:p>
    <w:p w:rsidR="00B2218E" w:rsidRPr="00B2218E" w:rsidRDefault="00B2218E" w:rsidP="00B2218E">
      <w:pPr>
        <w:widowControl w:val="0"/>
        <w:tabs>
          <w:tab w:val="left" w:pos="-1701"/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eastAsia="ru-RU" w:bidi="ru-RU"/>
        </w:rPr>
      </w:pPr>
      <w:r w:rsidRPr="00B2218E">
        <w:rPr>
          <w:rFonts w:ascii="Times New Roman" w:eastAsia="Arial Unicode MS" w:hAnsi="Times New Roman"/>
          <w:sz w:val="28"/>
          <w:szCs w:val="28"/>
          <w:lang w:eastAsia="ru-RU" w:bidi="ru-RU"/>
        </w:rPr>
        <w:t>4.5.</w:t>
      </w:r>
      <w:r>
        <w:rPr>
          <w:rFonts w:ascii="Times New Roman" w:eastAsia="Arial Unicode MS" w:hAnsi="Times New Roman"/>
          <w:sz w:val="28"/>
          <w:szCs w:val="28"/>
          <w:lang w:eastAsia="ru-RU" w:bidi="ru-RU"/>
        </w:rPr>
        <w:t xml:space="preserve"> </w:t>
      </w:r>
      <w:r w:rsidRPr="00B2218E">
        <w:rPr>
          <w:rFonts w:ascii="Times New Roman" w:eastAsia="Arial Unicode MS" w:hAnsi="Times New Roman"/>
          <w:sz w:val="28"/>
          <w:szCs w:val="28"/>
          <w:lang w:eastAsia="ru-RU" w:bidi="ru-RU"/>
        </w:rPr>
        <w:t xml:space="preserve">Минимальные размеры окладов (должностных окладов) по общеотраслевым профессиям рабочих и служащих установлены </w:t>
      </w:r>
      <w:r w:rsidR="00C9434D" w:rsidRPr="00C9434D">
        <w:rPr>
          <w:rFonts w:ascii="Times New Roman" w:eastAsia="Arial Unicode MS" w:hAnsi="Times New Roman"/>
          <w:sz w:val="28"/>
          <w:szCs w:val="28"/>
          <w:lang w:eastAsia="ru-RU" w:bidi="ru-RU"/>
        </w:rPr>
        <w:t>постановление</w:t>
      </w:r>
      <w:r w:rsidR="00C9434D">
        <w:rPr>
          <w:rFonts w:ascii="Times New Roman" w:eastAsia="Arial Unicode MS" w:hAnsi="Times New Roman"/>
          <w:sz w:val="28"/>
          <w:szCs w:val="28"/>
          <w:lang w:eastAsia="ru-RU" w:bidi="ru-RU"/>
        </w:rPr>
        <w:t>м</w:t>
      </w:r>
      <w:r w:rsidR="00C9434D" w:rsidRPr="00C9434D">
        <w:rPr>
          <w:rFonts w:ascii="Times New Roman" w:eastAsia="Arial Unicode MS" w:hAnsi="Times New Roman"/>
          <w:sz w:val="28"/>
          <w:szCs w:val="28"/>
          <w:lang w:eastAsia="ru-RU" w:bidi="ru-RU"/>
        </w:rPr>
        <w:t xml:space="preserve"> мэрии муниципального образования города Черкесска от 21.03.2018 № 148 «Об утверждении Положений о системах оплаты труда работников муниципальных учреждений города Черкесска по видам экономической деятельности» (в редакции постановлени</w:t>
      </w:r>
      <w:r w:rsidR="005C5597">
        <w:rPr>
          <w:rFonts w:ascii="Times New Roman" w:eastAsia="Arial Unicode MS" w:hAnsi="Times New Roman"/>
          <w:sz w:val="28"/>
          <w:szCs w:val="28"/>
          <w:lang w:eastAsia="ru-RU" w:bidi="ru-RU"/>
        </w:rPr>
        <w:t>я</w:t>
      </w:r>
      <w:r w:rsidR="00C9434D" w:rsidRPr="00C9434D">
        <w:rPr>
          <w:rFonts w:ascii="Times New Roman" w:eastAsia="Arial Unicode MS" w:hAnsi="Times New Roman"/>
          <w:sz w:val="28"/>
          <w:szCs w:val="28"/>
          <w:lang w:eastAsia="ru-RU" w:bidi="ru-RU"/>
        </w:rPr>
        <w:t xml:space="preserve"> мэрии муниципального образования города Черкесска от </w:t>
      </w:r>
      <w:r w:rsidR="00C9434D">
        <w:rPr>
          <w:rFonts w:ascii="Times New Roman" w:eastAsia="Arial Unicode MS" w:hAnsi="Times New Roman"/>
          <w:sz w:val="28"/>
          <w:szCs w:val="28"/>
          <w:lang w:eastAsia="ru-RU" w:bidi="ru-RU"/>
        </w:rPr>
        <w:t>17.06.2025</w:t>
      </w:r>
      <w:r w:rsidR="005C5597">
        <w:rPr>
          <w:rFonts w:ascii="Times New Roman" w:eastAsia="Arial Unicode MS" w:hAnsi="Times New Roman"/>
          <w:sz w:val="28"/>
          <w:szCs w:val="28"/>
          <w:lang w:eastAsia="ru-RU" w:bidi="ru-RU"/>
        </w:rPr>
        <w:t xml:space="preserve"> г.</w:t>
      </w:r>
      <w:r w:rsidR="00C9434D">
        <w:rPr>
          <w:rFonts w:ascii="Times New Roman" w:eastAsia="Arial Unicode MS" w:hAnsi="Times New Roman"/>
          <w:sz w:val="28"/>
          <w:szCs w:val="28"/>
          <w:lang w:eastAsia="ru-RU" w:bidi="ru-RU"/>
        </w:rPr>
        <w:t xml:space="preserve"> № 175</w:t>
      </w:r>
      <w:r w:rsidR="00C9434D" w:rsidRPr="00C9434D">
        <w:rPr>
          <w:rFonts w:ascii="Times New Roman" w:eastAsia="Arial Unicode MS" w:hAnsi="Times New Roman"/>
          <w:sz w:val="28"/>
          <w:szCs w:val="28"/>
          <w:lang w:eastAsia="ru-RU" w:bidi="ru-RU"/>
        </w:rPr>
        <w:t>)</w:t>
      </w:r>
      <w:r w:rsidRPr="00B2218E">
        <w:rPr>
          <w:rFonts w:ascii="Times New Roman" w:eastAsia="Arial Unicode MS" w:hAnsi="Times New Roman"/>
          <w:sz w:val="28"/>
          <w:szCs w:val="28"/>
          <w:lang w:eastAsia="ru-RU" w:bidi="ru-RU"/>
        </w:rPr>
        <w:t>.</w:t>
      </w:r>
    </w:p>
    <w:p w:rsidR="00B2218E" w:rsidRPr="00B2218E" w:rsidRDefault="00B2218E" w:rsidP="00B2218E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 w:bidi="ru-RU"/>
        </w:rPr>
      </w:pPr>
      <w:r w:rsidRPr="00B2218E">
        <w:rPr>
          <w:rFonts w:ascii="Times New Roman" w:eastAsia="Arial Unicode MS" w:hAnsi="Times New Roman"/>
          <w:sz w:val="28"/>
          <w:szCs w:val="28"/>
          <w:lang w:eastAsia="ru-RU" w:bidi="ru-RU"/>
        </w:rPr>
        <w:t>4.6.</w:t>
      </w:r>
      <w:r>
        <w:rPr>
          <w:rFonts w:ascii="Times New Roman" w:eastAsia="Arial Unicode MS" w:hAnsi="Times New Roman"/>
          <w:sz w:val="28"/>
          <w:szCs w:val="28"/>
          <w:lang w:eastAsia="ru-RU" w:bidi="ru-RU"/>
        </w:rPr>
        <w:t xml:space="preserve"> </w:t>
      </w:r>
      <w:r w:rsidRPr="00B2218E">
        <w:rPr>
          <w:rFonts w:ascii="Times New Roman" w:eastAsia="Arial Unicode MS" w:hAnsi="Times New Roman"/>
          <w:sz w:val="28"/>
          <w:szCs w:val="28"/>
          <w:lang w:eastAsia="ru-RU" w:bidi="ru-RU"/>
        </w:rPr>
        <w:t>При наличии у работника (тренера</w:t>
      </w:r>
      <w:r w:rsidR="008B1C1B">
        <w:rPr>
          <w:rFonts w:ascii="Times New Roman" w:eastAsia="Arial Unicode MS" w:hAnsi="Times New Roman"/>
          <w:sz w:val="28"/>
          <w:szCs w:val="28"/>
          <w:lang w:eastAsia="ru-RU" w:bidi="ru-RU"/>
        </w:rPr>
        <w:t>-преподавателя</w:t>
      </w:r>
      <w:r w:rsidRPr="00B2218E">
        <w:rPr>
          <w:rFonts w:ascii="Times New Roman" w:eastAsia="Arial Unicode MS" w:hAnsi="Times New Roman"/>
          <w:sz w:val="28"/>
          <w:szCs w:val="28"/>
          <w:lang w:eastAsia="ru-RU" w:bidi="ru-RU"/>
        </w:rPr>
        <w:t>) квалификационной категории оклад ему устанавливается в зависимости от присвоенной квалификационной категории.</w:t>
      </w:r>
    </w:p>
    <w:p w:rsidR="00B2218E" w:rsidRPr="00B2218E" w:rsidRDefault="00B2218E" w:rsidP="00B2218E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 w:bidi="ru-RU"/>
        </w:rPr>
      </w:pPr>
      <w:r w:rsidRPr="00B2218E">
        <w:rPr>
          <w:rFonts w:ascii="Times New Roman" w:eastAsia="Arial Unicode MS" w:hAnsi="Times New Roman"/>
          <w:sz w:val="28"/>
          <w:szCs w:val="28"/>
          <w:lang w:eastAsia="ru-RU" w:bidi="ru-RU"/>
        </w:rPr>
        <w:t>4.7. С учетом условий труда работникам учреждения устанавливаются выплаты компенсационного характера. Выплаты компенсационного характера устанавливаются в процентах к окладам работников учреждений.</w:t>
      </w:r>
    </w:p>
    <w:p w:rsidR="00B2218E" w:rsidRPr="00B2218E" w:rsidRDefault="00B2218E" w:rsidP="00B2218E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  <w:lang w:eastAsia="ru-RU" w:bidi="ru-RU"/>
        </w:rPr>
      </w:pPr>
      <w:r w:rsidRPr="00B2218E">
        <w:rPr>
          <w:rFonts w:ascii="Times New Roman" w:eastAsia="Arial Unicode MS" w:hAnsi="Times New Roman"/>
          <w:sz w:val="28"/>
          <w:szCs w:val="28"/>
          <w:lang w:eastAsia="ru-RU" w:bidi="ru-RU"/>
        </w:rPr>
        <w:t>4.8. Работникам учреждения устанавливаются стимулирующие выплаты. Выплаты стимулирующего характера устанавливаются в процентах к окладам или в абсолютных размерах, и максимальными размерами не ограничиваются.</w:t>
      </w:r>
    </w:p>
    <w:p w:rsidR="00356486" w:rsidRPr="00070549" w:rsidRDefault="00356486" w:rsidP="002F2821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2218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Лица, не имеющие специальной подготовки или стажа работы квалификационным группам, но обладающие достаточным практическим опытом и выполняющие качественно и в полном объеме возложенные на них должностные обязанности, по рекомендации аттестационной комиссии учреждения, в порядке исключения, могут быть назначены на соответствующие должности, так </w:t>
      </w:r>
      <w:r w:rsidR="008B1C1B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же,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лица, имеющие соответствующую специальную подготовку и стаж работы.</w:t>
      </w:r>
    </w:p>
    <w:p w:rsidR="00B31C50" w:rsidRDefault="00356486" w:rsidP="002F2821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2218E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. Ежемесячная заработная плата работника, полностью отработавшего норму труда (трудовые обязанности), не может быть ниже минимального размера оплаты труда</w:t>
      </w:r>
      <w:r w:rsidR="006C4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(МРОТ)</w:t>
      </w:r>
      <w:r w:rsidR="00B31C50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установленного в КЧР.</w:t>
      </w:r>
    </w:p>
    <w:p w:rsidR="00356486" w:rsidRPr="0041092D" w:rsidRDefault="00356486" w:rsidP="002F2821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2218E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Размеры базовых окладов ежегодно могут</w:t>
      </w:r>
      <w:r w:rsidR="00410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 увеличены (индексированы) в соответствии </w:t>
      </w:r>
      <w:r w:rsidRPr="00410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законом </w:t>
      </w:r>
      <w:r w:rsidR="001D5E9E" w:rsidRPr="004109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Карачаево-Черкесской Республики</w:t>
      </w:r>
      <w:r w:rsidR="002F2821" w:rsidRPr="00410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бюджете Карачаево-</w:t>
      </w:r>
      <w:r w:rsidR="001D5E9E" w:rsidRPr="0041092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Черкесской Республики</w:t>
      </w:r>
      <w:r w:rsidRPr="00410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соответствующий год</w:t>
      </w:r>
      <w:r w:rsidR="00E95F1E" w:rsidRPr="004109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31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5F1E" w:rsidRPr="0041092D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Постановлениями мэрии МО города Черкесска</w:t>
      </w:r>
      <w:r w:rsidRPr="0041092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приказом Работодателя с учетом уровня инфляции.</w:t>
      </w:r>
    </w:p>
    <w:p w:rsidR="002D40D8" w:rsidRPr="00E95F1E" w:rsidRDefault="00356486" w:rsidP="00E95F1E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838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2218E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B221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1092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8D6838" w:rsidRPr="00D11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="00E95F1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95F1E">
        <w:rPr>
          <w:rFonts w:ascii="Times New Roman" w:eastAsia="Times New Roman" w:hAnsi="Times New Roman"/>
          <w:bCs/>
          <w:sz w:val="28"/>
          <w:szCs w:val="28"/>
        </w:rPr>
        <w:t>П</w:t>
      </w:r>
      <w:r w:rsidR="00E95F1E" w:rsidRPr="004D06AF">
        <w:rPr>
          <w:rFonts w:ascii="Times New Roman" w:eastAsia="Times New Roman" w:hAnsi="Times New Roman"/>
          <w:bCs/>
          <w:sz w:val="28"/>
          <w:szCs w:val="28"/>
        </w:rPr>
        <w:t>оложени</w:t>
      </w:r>
      <w:r w:rsidR="00E95F1E">
        <w:rPr>
          <w:rFonts w:ascii="Times New Roman" w:eastAsia="Times New Roman" w:hAnsi="Times New Roman"/>
          <w:bCs/>
          <w:sz w:val="28"/>
          <w:szCs w:val="28"/>
        </w:rPr>
        <w:t>ю</w:t>
      </w:r>
      <w:r w:rsidR="00E95F1E" w:rsidRPr="004D06AF">
        <w:rPr>
          <w:rFonts w:ascii="Times New Roman" w:eastAsia="Times New Roman" w:hAnsi="Times New Roman"/>
          <w:bCs/>
          <w:sz w:val="28"/>
          <w:szCs w:val="28"/>
        </w:rPr>
        <w:t xml:space="preserve"> о системе оплаты труда работников </w:t>
      </w:r>
      <w:r w:rsidR="008B1C1B" w:rsidRPr="004C477E">
        <w:rPr>
          <w:rFonts w:ascii="Times New Roman" w:hAnsi="Times New Roman"/>
          <w:sz w:val="28"/>
          <w:szCs w:val="28"/>
        </w:rPr>
        <w:t>Муниципально</w:t>
      </w:r>
      <w:r w:rsidR="008B1C1B">
        <w:rPr>
          <w:rFonts w:ascii="Times New Roman" w:hAnsi="Times New Roman"/>
          <w:sz w:val="28"/>
          <w:szCs w:val="28"/>
        </w:rPr>
        <w:t>го</w:t>
      </w:r>
      <w:r w:rsidR="008B1C1B" w:rsidRPr="004C477E">
        <w:rPr>
          <w:rFonts w:ascii="Times New Roman" w:hAnsi="Times New Roman"/>
          <w:sz w:val="28"/>
          <w:szCs w:val="28"/>
        </w:rPr>
        <w:t xml:space="preserve"> казенно</w:t>
      </w:r>
      <w:r w:rsidR="008B1C1B">
        <w:rPr>
          <w:rFonts w:ascii="Times New Roman" w:hAnsi="Times New Roman"/>
          <w:sz w:val="28"/>
          <w:szCs w:val="28"/>
        </w:rPr>
        <w:t>го</w:t>
      </w:r>
      <w:r w:rsidR="008B1C1B" w:rsidRPr="004C477E">
        <w:rPr>
          <w:rFonts w:ascii="Times New Roman" w:hAnsi="Times New Roman"/>
          <w:sz w:val="28"/>
          <w:szCs w:val="28"/>
        </w:rPr>
        <w:t xml:space="preserve"> учреждени</w:t>
      </w:r>
      <w:r w:rsidR="008B1C1B">
        <w:rPr>
          <w:rFonts w:ascii="Times New Roman" w:hAnsi="Times New Roman"/>
          <w:sz w:val="28"/>
          <w:szCs w:val="28"/>
        </w:rPr>
        <w:t>я</w:t>
      </w:r>
      <w:r w:rsidR="008B1C1B" w:rsidRPr="004C477E">
        <w:rPr>
          <w:rFonts w:ascii="Times New Roman" w:hAnsi="Times New Roman"/>
          <w:sz w:val="28"/>
          <w:szCs w:val="28"/>
        </w:rPr>
        <w:t xml:space="preserve"> дополнительного образования</w:t>
      </w:r>
      <w:r w:rsidR="008B1C1B">
        <w:rPr>
          <w:rFonts w:ascii="Times New Roman" w:hAnsi="Times New Roman"/>
          <w:sz w:val="28"/>
          <w:szCs w:val="28"/>
        </w:rPr>
        <w:t xml:space="preserve"> </w:t>
      </w:r>
      <w:r w:rsidR="008B1C1B" w:rsidRPr="004C477E">
        <w:rPr>
          <w:rFonts w:ascii="Times New Roman" w:hAnsi="Times New Roman"/>
          <w:sz w:val="28"/>
          <w:szCs w:val="28"/>
        </w:rPr>
        <w:t>«Спортивная школа олимпийского резерва №5» г. Черкесска</w:t>
      </w:r>
      <w:r w:rsidR="00E95F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F2C32" w:rsidRPr="00D11C32">
        <w:rPr>
          <w:rFonts w:ascii="Times New Roman" w:hAnsi="Times New Roman" w:cs="Times New Roman"/>
          <w:sz w:val="28"/>
          <w:szCs w:val="28"/>
        </w:rPr>
        <w:t>з</w:t>
      </w:r>
      <w:r w:rsidR="002D67DD" w:rsidRPr="00D11C32">
        <w:rPr>
          <w:rFonts w:ascii="Times New Roman" w:hAnsi="Times New Roman" w:cs="Times New Roman"/>
          <w:sz w:val="28"/>
          <w:szCs w:val="28"/>
        </w:rPr>
        <w:t>аместителю директора и главному бухгалтеру</w:t>
      </w:r>
      <w:r w:rsidR="0041092D">
        <w:rPr>
          <w:rFonts w:ascii="Times New Roman" w:hAnsi="Times New Roman" w:cs="Times New Roman"/>
          <w:sz w:val="28"/>
          <w:szCs w:val="28"/>
        </w:rPr>
        <w:t>,</w:t>
      </w:r>
      <w:r w:rsidR="002D67DD" w:rsidRPr="00D11C32">
        <w:rPr>
          <w:rFonts w:ascii="Times New Roman" w:hAnsi="Times New Roman" w:cs="Times New Roman"/>
          <w:sz w:val="28"/>
          <w:szCs w:val="28"/>
        </w:rPr>
        <w:t xml:space="preserve"> устанавливается размер должностного оклада от 10 до 30 % ниже должностного оклада руководителя учреждения</w:t>
      </w:r>
      <w:r w:rsidR="002D40D8" w:rsidRPr="00D11C32">
        <w:rPr>
          <w:rFonts w:ascii="Times New Roman" w:hAnsi="Times New Roman" w:cs="Times New Roman"/>
          <w:sz w:val="28"/>
          <w:szCs w:val="28"/>
        </w:rPr>
        <w:t>:</w:t>
      </w:r>
    </w:p>
    <w:p w:rsidR="002D67DD" w:rsidRPr="00D11C32" w:rsidRDefault="001F094C" w:rsidP="001F094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11C32">
        <w:rPr>
          <w:rFonts w:ascii="Times New Roman" w:hAnsi="Times New Roman" w:cs="Times New Roman"/>
          <w:sz w:val="28"/>
          <w:szCs w:val="28"/>
        </w:rPr>
        <w:t>-</w:t>
      </w:r>
      <w:r w:rsidR="002D40D8" w:rsidRPr="00D11C32">
        <w:rPr>
          <w:rFonts w:ascii="Times New Roman" w:hAnsi="Times New Roman" w:cs="Times New Roman"/>
          <w:sz w:val="28"/>
          <w:szCs w:val="28"/>
        </w:rPr>
        <w:t xml:space="preserve"> заместителю директора</w:t>
      </w:r>
      <w:r w:rsidR="002D67DD" w:rsidRPr="00D11C32">
        <w:rPr>
          <w:rFonts w:ascii="Times New Roman" w:hAnsi="Times New Roman" w:cs="Times New Roman"/>
          <w:sz w:val="28"/>
          <w:szCs w:val="28"/>
        </w:rPr>
        <w:t xml:space="preserve"> в зависимости от стажа работы:</w:t>
      </w:r>
    </w:p>
    <w:p w:rsidR="002D67DD" w:rsidRPr="00D11C32" w:rsidRDefault="002D67DD" w:rsidP="002D67D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C32">
        <w:rPr>
          <w:rFonts w:ascii="Times New Roman" w:hAnsi="Times New Roman" w:cs="Times New Roman"/>
          <w:sz w:val="28"/>
          <w:szCs w:val="28"/>
        </w:rPr>
        <w:t>- стаж работы от 10 до 15 лет – ниже на 10%;</w:t>
      </w:r>
    </w:p>
    <w:p w:rsidR="002D67DD" w:rsidRPr="00D11C32" w:rsidRDefault="002D67DD" w:rsidP="002D67D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C32">
        <w:rPr>
          <w:rFonts w:ascii="Times New Roman" w:hAnsi="Times New Roman" w:cs="Times New Roman"/>
          <w:sz w:val="28"/>
          <w:szCs w:val="28"/>
        </w:rPr>
        <w:t>- стаж работы от 5 до 10 лет – ниже на 20%</w:t>
      </w:r>
    </w:p>
    <w:p w:rsidR="001F094C" w:rsidRPr="00D11C32" w:rsidRDefault="002D67DD" w:rsidP="001F094C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C32">
        <w:rPr>
          <w:rFonts w:ascii="Times New Roman" w:hAnsi="Times New Roman" w:cs="Times New Roman"/>
          <w:sz w:val="28"/>
          <w:szCs w:val="28"/>
        </w:rPr>
        <w:t>- стаж работы до 5 лет – ниже на 30%</w:t>
      </w:r>
      <w:r w:rsidR="002D40D8" w:rsidRPr="00D11C32">
        <w:rPr>
          <w:rFonts w:ascii="Times New Roman" w:hAnsi="Times New Roman" w:cs="Times New Roman"/>
          <w:sz w:val="28"/>
          <w:szCs w:val="28"/>
        </w:rPr>
        <w:t>;</w:t>
      </w:r>
    </w:p>
    <w:p w:rsidR="002D67DD" w:rsidRDefault="002D40D8" w:rsidP="001F094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11C32">
        <w:rPr>
          <w:rFonts w:ascii="Times New Roman" w:hAnsi="Times New Roman" w:cs="Times New Roman"/>
          <w:sz w:val="28"/>
          <w:szCs w:val="28"/>
        </w:rPr>
        <w:t xml:space="preserve">  - главному </w:t>
      </w:r>
      <w:r w:rsidR="004C477E" w:rsidRPr="00D11C32">
        <w:rPr>
          <w:rFonts w:ascii="Times New Roman" w:hAnsi="Times New Roman" w:cs="Times New Roman"/>
          <w:sz w:val="28"/>
          <w:szCs w:val="28"/>
        </w:rPr>
        <w:t>бухгалтеру устанавливается</w:t>
      </w:r>
      <w:r w:rsidR="003367CB" w:rsidRPr="00D11C32">
        <w:rPr>
          <w:rFonts w:ascii="Times New Roman" w:hAnsi="Times New Roman" w:cs="Times New Roman"/>
          <w:sz w:val="28"/>
          <w:szCs w:val="28"/>
        </w:rPr>
        <w:t>:</w:t>
      </w:r>
    </w:p>
    <w:p w:rsidR="002D67DD" w:rsidRPr="00D11C32" w:rsidRDefault="002D67DD" w:rsidP="002D67D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C32">
        <w:rPr>
          <w:rFonts w:ascii="Times New Roman" w:hAnsi="Times New Roman" w:cs="Times New Roman"/>
          <w:sz w:val="28"/>
          <w:szCs w:val="28"/>
        </w:rPr>
        <w:lastRenderedPageBreak/>
        <w:t>- при наличии высшего образования – на 10% ниже должностного оклада руководителя.</w:t>
      </w:r>
    </w:p>
    <w:p w:rsidR="002D67DD" w:rsidRDefault="002D67DD" w:rsidP="002D67DD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C32">
        <w:rPr>
          <w:rFonts w:ascii="Times New Roman" w:hAnsi="Times New Roman" w:cs="Times New Roman"/>
          <w:sz w:val="28"/>
          <w:szCs w:val="28"/>
        </w:rPr>
        <w:t>- при наличии среднего специального образования – на 20 % ниже должностного оклада руководителя.</w:t>
      </w:r>
    </w:p>
    <w:p w:rsidR="00356486" w:rsidRPr="006C4695" w:rsidRDefault="00CD7826" w:rsidP="008577F0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6B3F" w:rsidRPr="00D11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1882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2218E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356486" w:rsidRPr="006C46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5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6486" w:rsidRPr="006C46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договорились:</w:t>
      </w:r>
    </w:p>
    <w:p w:rsidR="00356486" w:rsidRDefault="000F57B7" w:rsidP="006C4695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r w:rsidR="00B2218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418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Считать оплату труда работников учреждения, предоставление им социальных льгот и гарантий, приоритетным направлением по сравнению с другими платежами и финансовыми операциями.</w:t>
      </w:r>
    </w:p>
    <w:p w:rsidR="00356486" w:rsidRDefault="000F57B7" w:rsidP="006C4695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r w:rsidR="00B2218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56486" w:rsidRPr="006C46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6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Заработн</w:t>
      </w:r>
      <w:r w:rsid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</w:t>
      </w:r>
      <w:r w:rsid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выплачива</w:t>
      </w:r>
      <w:r w:rsid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6C6E3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никам 2 раза в месяц</w:t>
      </w:r>
      <w:r w:rsidR="008B1C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="006C4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8B1C1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B6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числа и </w:t>
      </w:r>
      <w:r w:rsidR="008B1C1B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-го числа, следующего за текущим месяцем - полный расчет за отработанный месяц.</w:t>
      </w:r>
    </w:p>
    <w:p w:rsidR="00BD66A6" w:rsidRPr="00BD66A6" w:rsidRDefault="00BD66A6" w:rsidP="00BD66A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66A6">
        <w:rPr>
          <w:rFonts w:ascii="Times New Roman" w:hAnsi="Times New Roman" w:cs="Times New Roman"/>
          <w:sz w:val="28"/>
          <w:szCs w:val="28"/>
        </w:rPr>
        <w:t>4.16.В случае задержки выплаты заработной платы на срок более 15 дней или выплаты заработной платы не в полном объёме, работник имеет право,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Pr="00BD66A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BD66A6" w:rsidRPr="00BD66A6" w:rsidRDefault="00BD66A6" w:rsidP="00BD66A6">
      <w:pPr>
        <w:pStyle w:val="af0"/>
        <w:ind w:left="0" w:firstLine="840"/>
        <w:jc w:val="both"/>
        <w:rPr>
          <w:sz w:val="28"/>
          <w:szCs w:val="28"/>
        </w:rPr>
      </w:pPr>
      <w:r w:rsidRPr="00BD66A6">
        <w:rPr>
          <w:sz w:val="28"/>
          <w:szCs w:val="28"/>
        </w:rPr>
        <w:t>4.17. Работодатель обязан возместить работнику, вынужденно приостановившему работу в связи с задержкой выплаты заработной платы на срок более 15 дней, не полученный им средний заработок за весь период её задержки, включая период приостановления им исполнения трудовых обязанностей.</w:t>
      </w:r>
    </w:p>
    <w:p w:rsidR="00BD66A6" w:rsidRPr="00BD66A6" w:rsidRDefault="00BD66A6" w:rsidP="00BD66A6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66A6">
        <w:rPr>
          <w:rFonts w:ascii="Times New Roman" w:hAnsi="Times New Roman" w:cs="Times New Roman"/>
          <w:sz w:val="28"/>
          <w:szCs w:val="28"/>
        </w:rPr>
        <w:t>4.18.</w:t>
      </w:r>
      <w:r w:rsidRPr="00BD66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BD66A6">
        <w:rPr>
          <w:rFonts w:ascii="Times New Roman" w:eastAsia="Calibri" w:hAnsi="Times New Roman" w:cs="Times New Roman"/>
          <w:sz w:val="28"/>
          <w:szCs w:val="28"/>
        </w:rPr>
        <w:t>При нарушении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работнику, работодатель обязан выплатить их с уплатой процентов (денежной компенсации) в размере 1/100 (одной сотой)  действующей в это время ключевой ставки Центрального банка Российской Федерации от начисленных, но не выплаченных в срок сумм и (или) не начисленных своевременно сумм в случае, если вступившим в законную силу решением суда было признано право работника на получение не начисленных сумм, за каждый день задержки начиная со дня, следующего за днем,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соглашением, локальным нормативным актом, трудовым договором, по день фактического расчета включительно. 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сумм.</w:t>
      </w:r>
    </w:p>
    <w:p w:rsidR="00356486" w:rsidRPr="00BD66A6" w:rsidRDefault="000F57B7" w:rsidP="006C4695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D66A6" w:rsidRP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356486" w:rsidRP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прохождении курсов повышения квалифик</w:t>
      </w:r>
      <w:r w:rsidR="00D46F86" w:rsidRP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 за работниками сохраняется</w:t>
      </w:r>
      <w:r w:rsidR="00356486" w:rsidRP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заработная плата.</w:t>
      </w:r>
    </w:p>
    <w:p w:rsidR="00356486" w:rsidRPr="00BD66A6" w:rsidRDefault="000F57B7" w:rsidP="006C4695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D66A6" w:rsidRP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356486" w:rsidRP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Оплата отпуска производится не позднее, чем за три дня до его начала. Оформление очередного отпуска производится согласно графику очереднос</w:t>
      </w:r>
      <w:r w:rsidR="00D46F86" w:rsidRP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ухода в отпуск утвержденного</w:t>
      </w:r>
      <w:r w:rsidR="00356486" w:rsidRP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> руководителем учреждения. Изменение графика отпусков осуществляется по взаимному согласию сторон.</w:t>
      </w:r>
    </w:p>
    <w:p w:rsidR="00B448F7" w:rsidRPr="00BD66A6" w:rsidRDefault="000F57B7" w:rsidP="0041092D">
      <w:pPr>
        <w:pStyle w:val="a8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D66A6" w:rsidRP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356486" w:rsidRP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целях поощрения работников Работодатель устанавливает премиальные выплаты и иные возна</w:t>
      </w:r>
      <w:r w:rsidR="00D46F86" w:rsidRP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граждения. Условия и порядок их</w:t>
      </w:r>
      <w:r w:rsidR="00356486" w:rsidRP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начисления установлены </w:t>
      </w:r>
      <w:r w:rsidR="00356486" w:rsidRPr="00BD66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Правилами внутреннего распорядка и </w:t>
      </w:r>
      <w:r w:rsidR="00E95F1E" w:rsidRPr="00BD66A6">
        <w:rPr>
          <w:rFonts w:ascii="Times New Roman" w:eastAsia="Times New Roman" w:hAnsi="Times New Roman" w:cs="Times New Roman"/>
          <w:bCs/>
          <w:sz w:val="28"/>
          <w:szCs w:val="28"/>
        </w:rPr>
        <w:t xml:space="preserve">«Положением о системе оплаты труда работников </w:t>
      </w:r>
      <w:r w:rsidR="008B1C1B" w:rsidRPr="00BD66A6">
        <w:rPr>
          <w:rFonts w:ascii="Times New Roman" w:hAnsi="Times New Roman" w:cs="Times New Roman"/>
          <w:sz w:val="28"/>
          <w:szCs w:val="28"/>
        </w:rPr>
        <w:t>Муниципального казенного учреждения дополнительного образования «Спортивная школа олимпийского резерва №5» г. Черкесска</w:t>
      </w:r>
      <w:r w:rsidR="00B31C50" w:rsidRPr="00BD66A6">
        <w:rPr>
          <w:rFonts w:ascii="Times New Roman" w:hAnsi="Times New Roman" w:cs="Times New Roman"/>
          <w:sz w:val="28"/>
          <w:szCs w:val="28"/>
        </w:rPr>
        <w:t>.</w:t>
      </w:r>
      <w:r w:rsidR="00921995" w:rsidRPr="00BD66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B1C1B" w:rsidRPr="0041092D" w:rsidRDefault="008B1C1B" w:rsidP="0041092D">
      <w:pPr>
        <w:pStyle w:val="a8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48F7" w:rsidRPr="0041092D" w:rsidRDefault="00356486" w:rsidP="0041092D">
      <w:pPr>
        <w:pStyle w:val="a8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48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Охрана труда</w:t>
      </w:r>
      <w:r w:rsidR="004109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Работодатель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Обеспечивает создание и функционирование си</w:t>
      </w:r>
      <w:r w:rsidR="00D46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стемы управления охраной труда 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212 Трудового кодекса Российской Федерации и Рекомендациями Министерства образования и науки Российской Федерации от 25.08.2015 № 12-1077.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Выделяет средства в размере не менее 2,0 процентов от фонда оплаты труда и не менее 0,7 процента от суммы эксплуатационных расходов </w:t>
      </w:r>
      <w:r w:rsidR="00A709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улучшение условий и охраны труда, в том числе на обеспечение безопасной эксплуатации зданий и сооружений </w:t>
      </w:r>
      <w:r w:rsidR="00A709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проведение обучения по охране труда, специальной оценки условий труда, обязательных медицинских осмотров работников, обеспечение работников спецодеждой и другими средствами индивидуальной защиты и проведения других мероприятий, обеспечивающих безопасное проведение </w:t>
      </w:r>
      <w:r w:rsidR="00A709F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тренировочного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процесса.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Конкретный размер средств на указанные цели определяется коллективным договором </w:t>
      </w:r>
      <w:r w:rsidR="00A709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A709F5"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уточняется, как правило, в ежегодном соглашении об охране труда, являющимся приложением к договору. 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4C6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 в качестве дополнительного источника финансирования мероприятий по охране труда возможность возврата части сумм страховых взносов в соответствии с законодательными и иными нормативными правовыми актами РФ.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31C5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Обеспечивает проведение обучения по охране труда и проверки знаний требований охраны труда в установленном порядке.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31C5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Обеспечивает </w:t>
      </w:r>
      <w:r w:rsidR="00A709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  <w:r w:rsidR="00A709F5"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проведение обязательных предварительных (при поступлении на работу) и периодических медицинских осмотров, а также обязательного психиатрического освидетельствования работников в соответствии со статьей 213 Трудового кодекса Российской Федерации.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31C5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Обеспечивает работников сертифицированной спецодеждой и другими СИЗ, молоком, смывающими и (или) обезвреживающими средствами в соответствии с установленными нормами.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31C5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Проводит учет и ежегодный анализ причин производственного травматизма, профессиональной заболеваемости, несчастных случаев с обучающимися во время осуществления </w:t>
      </w:r>
      <w:r w:rsidR="00A709F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тренировочного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 с целью принятия мер по улучшению условий труда и снижению травматизма.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31C5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Проводит расследование несчастных случаев на производстве в установленном законодательством порядке. </w:t>
      </w:r>
    </w:p>
    <w:p w:rsidR="00711E0E" w:rsidRPr="00A709F5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Обеспечивает выплату единовременной денежной </w:t>
      </w:r>
      <w:r w:rsidRPr="009F26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компенсации семье пострадавшего в результате смерти работника, наступившей от несчастного случая на производстве или профессионального заболевания</w:t>
      </w:r>
      <w:r w:rsidR="009F26C9" w:rsidRPr="009F26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70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996CE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Организует проведение диспансеризации работников, направленной на раннее выявление и профилактику заболеваний, в том числе социально значимых.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996CE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Обеспечивает предоставление гарантий и компенсаций работникам, занятым на работах с вредными и (или) опасными условиями труда, по результатам 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проведенной специальной оценки условий труда в соответствии с законодательными и иными нормативными правовыми актами.</w:t>
      </w:r>
    </w:p>
    <w:p w:rsidR="00711E0E" w:rsidRPr="00711E0E" w:rsidRDefault="00711E0E" w:rsidP="0041092D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96CE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Обеспечивают выделение не менее 2,0 процентов внебюджетных средств </w:t>
      </w:r>
      <w:r w:rsidR="00A709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A709F5"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оздоровление работников.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E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Выборный коллегиальный орган первичной профсоюзной организации (профком):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</w:t>
      </w:r>
      <w:r w:rsidR="00996C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Организует проведение общественного контроля за обеспечением безопасных и здоровых условий труда при проведении </w:t>
      </w:r>
      <w:r w:rsidR="00A709F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тренировочного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процесса, научно-исследовательских работ в соответствии с законодательными и иными нормативными правовыми актами по охране труда. 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5.1</w:t>
      </w:r>
      <w:r w:rsidR="00996CE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Координирует работу уполномоченных (доверенных) лиц по охране труда профсоюзного комитета по осуществлению общественного контроля за состоянием охраны труда в </w:t>
      </w:r>
      <w:r w:rsidR="009F26C9" w:rsidRPr="009F26C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спортивных залах, на площадках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помещениях. 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5.1</w:t>
      </w:r>
      <w:r w:rsidR="00996CE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Организует обучение и проверку знаний требований охраны труда уполномоченных (доверенных) лиц по охране труда профсоюзного комитета, членов комитета (комиссии) по охране труда, а также обучение навыков оказания первой помощи пострадавшим при несчастных случаях.   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5.1</w:t>
      </w:r>
      <w:r w:rsidR="00996CE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Обеспечивает участие представителей Профсоюза в комиссиях по: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охране труда и здоровья; 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проведению специальной оценки условий труда;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организации и проведению обязательных медицинских осмотров и диспансеризации;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расследованию несчастных случаев на производстве и с обучающимися при проведении </w:t>
      </w:r>
      <w:r w:rsidR="00A709F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тренировочного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процесса;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приемке учебных, научных и производственных помещений, спортивных залов, площадок, бассейнов и других объектов к началу учебного года. 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5.1</w:t>
      </w:r>
      <w:r w:rsidR="00996CE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D2A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Оказывает методическую и консультационную помощь представителям профбюро и первичных организаций в практической работе по осуществлению общественного контроля за состоянием охраны труда в структурных подразделениях организации.</w:t>
      </w:r>
    </w:p>
    <w:p w:rsidR="00711E0E" w:rsidRPr="00711E0E" w:rsidRDefault="000D2AF3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996CE0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11E0E"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Оказывает практическую помощь членам Профсоюза в реализации их прав на безопасные условия труда, социальные гарантии и компенсации за работу во вредных условиях труда, представляет их интересы во всех органах управления образовательной организации, в суде.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 участие в рассмотрении трудовых споров, связанных с нарушением законодательства об охране труда, обязательств, предусмотренных коллективным договором </w:t>
      </w:r>
      <w:r w:rsidR="00A709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1E0E" w:rsidRPr="00711E0E" w:rsidRDefault="000D2AF3" w:rsidP="0041092D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996CE0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11E0E"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Обращается к работодателю с предложением о привлечении к ответственности лиц, допустивших нарушения требований охраны труда.</w:t>
      </w:r>
    </w:p>
    <w:p w:rsidR="00711E0E" w:rsidRPr="000D2AF3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2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Стороны совместно:</w:t>
      </w:r>
    </w:p>
    <w:p w:rsidR="00711E0E" w:rsidRPr="00711E0E" w:rsidRDefault="00711E0E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D2AF3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996CE0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0D2A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 участие в подготовке и заключении ежегодного Соглашения по охране труда,</w:t>
      </w:r>
      <w:r w:rsidR="009F2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предусматривающего организационные, технические, лечебно-профилактические мероприятия по улучшению условий, охраны труда и здоровья с указанием финансовых затрат, сроков выполнения, а также должностных лиц, ответственных за реализацию мероприятий по охране труда.</w:t>
      </w:r>
    </w:p>
    <w:p w:rsidR="00711E0E" w:rsidRPr="00711E0E" w:rsidRDefault="000D2AF3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996CE0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711E0E"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Предоставляют доплаты уполномоченным (доверенным) лицам по охране труда, внештатным техническим инспекторам труда Профсоюза (старшим </w:t>
      </w:r>
      <w:r w:rsidR="00711E0E"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уполномоченным), членам комитета (комиссии) по охране труда и рабочее время не менее 8 часов в месяц (с оплатой по среднему заработку) для выполнения возложенных на них обязанностей в соответствии с Положением об уполномоченном (доверенном) лице по охране труда профсоюзного комитета </w:t>
      </w:r>
      <w:r w:rsidR="00A709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711E0E"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Положением о внештатном техническом инспекторе труда Профсоюза, утвержденными Постановлением Исполкома Профсоюза от 26 марта 2013 г. № 13. </w:t>
      </w:r>
    </w:p>
    <w:p w:rsidR="00711E0E" w:rsidRPr="00711E0E" w:rsidRDefault="000D2AF3" w:rsidP="00711E0E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</w:t>
      </w:r>
      <w:r w:rsidR="00996CE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711E0E"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Организуют участие уполномоченных лиц по охране труда профсоюзного комитета </w:t>
      </w:r>
      <w:r w:rsidR="00A709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A709F5"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1E0E"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внештатного технического инспектора труда Профсоюза в смотре-конкурсе на звание «Лучший уполномоченный по охране труда Профсоюза» и «Лучший внештатный технический инспектор труда Профсоюза», проведении Дней охраны труда, конференций, семинаров и выставок по охране труда.</w:t>
      </w:r>
    </w:p>
    <w:p w:rsidR="0093142C" w:rsidRPr="000D2AF3" w:rsidRDefault="00711E0E" w:rsidP="0041092D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 w:rsidR="000D2AF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709F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D2A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11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Организуют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и обучающихся к здоровому образу жизни.</w:t>
      </w:r>
      <w:r w:rsidR="007024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</w:t>
      </w:r>
      <w:r w:rsidR="009851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</w:t>
      </w:r>
      <w:r w:rsidR="008015B0" w:rsidRPr="007024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="00702427" w:rsidRPr="007024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</w:t>
      </w:r>
      <w:r w:rsidR="004204BC" w:rsidRPr="00D241B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937BF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C26C94" w:rsidRPr="0041092D" w:rsidRDefault="00356486" w:rsidP="0041092D">
      <w:pPr>
        <w:pStyle w:val="a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11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Социальная защита молодёжи</w:t>
      </w:r>
      <w:r w:rsidR="004109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83D0E" w:rsidRPr="00070549" w:rsidRDefault="00356486" w:rsidP="00C25662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привлечения молодых работников и специалистов в организацию, к активному участию в её развитии, обеспечения занятости, усиления социальной защищенности стороны договорились о следующем.</w:t>
      </w:r>
    </w:p>
    <w:p w:rsidR="00541CE8" w:rsidRDefault="00356486" w:rsidP="006C6159">
      <w:pPr>
        <w:pStyle w:val="a8"/>
        <w:ind w:firstLine="708"/>
        <w:jc w:val="both"/>
        <w:rPr>
          <w:rFonts w:ascii="Times New Roman" w:eastAsia="Arial Unicode MS" w:hAnsi="Times New Roman"/>
          <w:sz w:val="28"/>
          <w:szCs w:val="28"/>
          <w:lang w:eastAsia="ru-RU" w:bidi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6.1.</w:t>
      </w:r>
      <w:r w:rsidR="006C6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1CE8" w:rsidRPr="00323AA8">
        <w:rPr>
          <w:rFonts w:ascii="Times New Roman" w:eastAsia="Arial Unicode MS" w:hAnsi="Times New Roman"/>
          <w:sz w:val="28"/>
          <w:szCs w:val="28"/>
          <w:lang w:eastAsia="ru-RU" w:bidi="ru-RU"/>
        </w:rPr>
        <w:t>Под молодым специалистом понимается сотрудник в возрасте до 35 лет, получивший среднее профессиональное или высшее профессиональное образование при первичном трудоустройстве по специальности в учреждение, осуществляющее спортивную подготовку, в течение года после окончания учебного заведения. Статус однократно действителен в течение   3-х</w:t>
      </w:r>
      <w:r w:rsidR="0041092D">
        <w:rPr>
          <w:rFonts w:ascii="Times New Roman" w:eastAsia="Arial Unicode MS" w:hAnsi="Times New Roman"/>
          <w:sz w:val="28"/>
          <w:szCs w:val="28"/>
          <w:lang w:eastAsia="ru-RU" w:bidi="ru-RU"/>
        </w:rPr>
        <w:t xml:space="preserve"> </w:t>
      </w:r>
      <w:r w:rsidR="00541CE8" w:rsidRPr="00323AA8">
        <w:rPr>
          <w:rFonts w:ascii="Times New Roman" w:eastAsia="Arial Unicode MS" w:hAnsi="Times New Roman"/>
          <w:sz w:val="28"/>
          <w:szCs w:val="28"/>
          <w:lang w:eastAsia="ru-RU" w:bidi="ru-RU"/>
        </w:rPr>
        <w:t>лет с момента заключения с сотрудником трудового договора.</w:t>
      </w:r>
    </w:p>
    <w:p w:rsidR="00356486" w:rsidRPr="00070549" w:rsidRDefault="00541CE8" w:rsidP="006C6159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молодежи возможность бесплатно заниматься физической культурой и спортом.</w:t>
      </w:r>
    </w:p>
    <w:p w:rsidR="006C6159" w:rsidRPr="00070549" w:rsidRDefault="00541CE8" w:rsidP="0041092D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систематическое моральное и материальное поощрение молодежного актива организации, ведущего общественную работу.</w:t>
      </w:r>
    </w:p>
    <w:p w:rsidR="006C6159" w:rsidRPr="0041092D" w:rsidRDefault="00356486" w:rsidP="0041092D">
      <w:pPr>
        <w:pStyle w:val="a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11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Социальные гарантии и льготы</w:t>
      </w:r>
      <w:r w:rsidR="004109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56486" w:rsidRPr="00070549" w:rsidRDefault="00CC3398" w:rsidP="006C6159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7.1.</w:t>
      </w:r>
      <w:r w:rsidR="006C6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 осуществляет контроль за правильностью и своевременностью уплаты страховых взносов на страховую и накоп</w:t>
      </w:r>
      <w:r w:rsidR="00F710A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ительную части трудовой пенсии,</w:t>
      </w:r>
      <w:r w:rsidR="00D46F8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своевременностью 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и </w:t>
      </w:r>
      <w:r w:rsidR="00192148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достоверностью сведений</w:t>
      </w:r>
      <w:r w:rsidR="005D7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персонифицированного учета, предоставляемых в орган ПФР.</w:t>
      </w:r>
    </w:p>
    <w:p w:rsidR="00356486" w:rsidRPr="00070549" w:rsidRDefault="00CC3398" w:rsidP="006C6159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7.2</w:t>
      </w:r>
      <w:r w:rsidR="006C6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 удерживает из заработной платы работника и осуществляет перечисление дополнительных страховых взносов и иных платежей по письменному заявлению работника.</w:t>
      </w:r>
    </w:p>
    <w:p w:rsidR="00356486" w:rsidRPr="00070549" w:rsidRDefault="008A4196" w:rsidP="006C6159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7.3</w:t>
      </w:r>
      <w:r w:rsidR="006C6159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 производит выплату пособия по временной нетрудоспособности в соответствии с действующим законодательством.</w:t>
      </w:r>
    </w:p>
    <w:p w:rsidR="00356486" w:rsidRPr="00070549" w:rsidRDefault="008A4196" w:rsidP="006C6159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7.4</w:t>
      </w:r>
      <w:r w:rsidR="006C6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Предоставлять по личному заявлению работника дополнительный краткосрочный оплачиваемый отпуск продолжительностью до </w:t>
      </w:r>
      <w:r w:rsidR="00131478" w:rsidRPr="007F44B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56486" w:rsidRPr="007F44BB">
        <w:rPr>
          <w:rFonts w:ascii="Times New Roman" w:eastAsia="Times New Roman" w:hAnsi="Times New Roman" w:cs="Times New Roman"/>
          <w:sz w:val="28"/>
          <w:szCs w:val="28"/>
          <w:lang w:eastAsia="ru-RU"/>
        </w:rPr>
        <w:t>-х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работникам в случаях:</w:t>
      </w:r>
    </w:p>
    <w:p w:rsidR="00356486" w:rsidRPr="00131478" w:rsidRDefault="006C6159" w:rsidP="006C6159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F44B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6466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вадьба работника              -5</w:t>
      </w:r>
      <w:r w:rsidR="007F4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к.д.</w:t>
      </w:r>
    </w:p>
    <w:p w:rsidR="00356486" w:rsidRPr="00070549" w:rsidRDefault="006C6159" w:rsidP="006C6159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F4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свадьба детей работника   </w:t>
      </w:r>
      <w:r w:rsidR="00131478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  <w:r w:rsidR="00B74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44BB">
        <w:rPr>
          <w:rFonts w:ascii="Times New Roman" w:eastAsia="Times New Roman" w:hAnsi="Times New Roman" w:cs="Times New Roman"/>
          <w:sz w:val="28"/>
          <w:szCs w:val="28"/>
          <w:lang w:eastAsia="ru-RU"/>
        </w:rPr>
        <w:t>к.д.</w:t>
      </w:r>
    </w:p>
    <w:p w:rsidR="00356486" w:rsidRDefault="006C6159" w:rsidP="006C6159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F4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смерть члена семьи            </w:t>
      </w:r>
      <w:r w:rsidR="00131478">
        <w:rPr>
          <w:rFonts w:ascii="Times New Roman" w:eastAsia="Times New Roman" w:hAnsi="Times New Roman" w:cs="Times New Roman"/>
          <w:sz w:val="28"/>
          <w:szCs w:val="28"/>
          <w:lang w:eastAsia="ru-RU"/>
        </w:rPr>
        <w:t>-5 к.д.</w:t>
      </w:r>
    </w:p>
    <w:p w:rsidR="004E51C7" w:rsidRDefault="006C6159" w:rsidP="00C25662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F44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C2566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оводы детей в армию    - 1 к.д.</w:t>
      </w:r>
    </w:p>
    <w:p w:rsidR="007F44BB" w:rsidRDefault="006C6159" w:rsidP="006C6159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7F44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работающим пенсионерам по старости – 2 к.д.</w:t>
      </w:r>
    </w:p>
    <w:p w:rsidR="009669FA" w:rsidRDefault="006C6159" w:rsidP="006C6159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F44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работающим инвалидам    - 3 к.д.</w:t>
      </w:r>
    </w:p>
    <w:p w:rsidR="00383B07" w:rsidRDefault="006C6159" w:rsidP="00421109">
      <w:pPr>
        <w:pStyle w:val="a8"/>
        <w:tabs>
          <w:tab w:val="left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A4196">
        <w:rPr>
          <w:rFonts w:ascii="Times New Roman" w:eastAsia="Times New Roman" w:hAnsi="Times New Roman" w:cs="Times New Roman"/>
          <w:sz w:val="28"/>
          <w:szCs w:val="28"/>
          <w:lang w:eastAsia="ru-RU"/>
        </w:rPr>
        <w:t>7.5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Женщинам, имеющим детей</w:t>
      </w:r>
      <w:r w:rsidR="00F710A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обучающихся в начальной школе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 (1-4 классы), предоставлять оплачиваемый выходной день в пер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вый день каждого учебного года.</w:t>
      </w:r>
    </w:p>
    <w:p w:rsidR="00356486" w:rsidRPr="00070549" w:rsidRDefault="008A4196" w:rsidP="006C6159">
      <w:pPr>
        <w:pStyle w:val="a8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7.6</w:t>
      </w:r>
      <w:r w:rsidR="006C61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56486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Работники имеют право на получение отпуска без сохранения заработной платы, помимо случаев, предусмотренных ст. 128 ТК РФ, в следующих случаях:</w:t>
      </w:r>
    </w:p>
    <w:p w:rsidR="00356486" w:rsidRPr="00070549" w:rsidRDefault="00356486" w:rsidP="00360428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многодетным и одиноким родителям без ог</w:t>
      </w:r>
      <w:r w:rsidR="001D5E9E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раничения на основании ст. 263 Т</w:t>
      </w:r>
      <w:r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К РФ.</w:t>
      </w:r>
    </w:p>
    <w:p w:rsidR="006760A5" w:rsidRPr="004E343F" w:rsidRDefault="008A4196" w:rsidP="00421109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7.7</w:t>
      </w:r>
      <w:r w:rsidR="008949CC" w:rsidRPr="000705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1109">
        <w:rPr>
          <w:rFonts w:ascii="Times New Roman" w:hAnsi="Times New Roman" w:cs="Times New Roman"/>
          <w:sz w:val="28"/>
          <w:szCs w:val="28"/>
        </w:rPr>
        <w:t xml:space="preserve"> </w:t>
      </w:r>
      <w:r w:rsidR="008949CC" w:rsidRPr="00070549">
        <w:rPr>
          <w:rFonts w:ascii="Times New Roman" w:hAnsi="Times New Roman" w:cs="Times New Roman"/>
          <w:sz w:val="28"/>
          <w:szCs w:val="28"/>
        </w:rPr>
        <w:t xml:space="preserve">Оказывать материальную помощь в особых случаях по непредвиденным обстоятельствам </w:t>
      </w:r>
      <w:r w:rsidR="008949CC" w:rsidRPr="004E343F">
        <w:rPr>
          <w:rFonts w:ascii="Times New Roman" w:hAnsi="Times New Roman" w:cs="Times New Roman"/>
          <w:sz w:val="28"/>
          <w:szCs w:val="28"/>
        </w:rPr>
        <w:t>(стихийное бедствие, пожар, утрата имущества, смерть члена семьи и близких родственников, вступление в брак, рождение ребенка, семьям погибших</w:t>
      </w:r>
    </w:p>
    <w:p w:rsidR="008949CC" w:rsidRPr="00070549" w:rsidRDefault="008949CC" w:rsidP="0036042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E343F">
        <w:rPr>
          <w:rFonts w:ascii="Times New Roman" w:hAnsi="Times New Roman" w:cs="Times New Roman"/>
          <w:sz w:val="28"/>
          <w:szCs w:val="28"/>
        </w:rPr>
        <w:t>на производстве, малообеспеченным, а также пострадавшим от несчастного случая на производстве) в размере до трех</w:t>
      </w:r>
      <w:r w:rsidRPr="00070549">
        <w:rPr>
          <w:rFonts w:ascii="Times New Roman" w:hAnsi="Times New Roman" w:cs="Times New Roman"/>
          <w:sz w:val="28"/>
          <w:szCs w:val="28"/>
        </w:rPr>
        <w:t xml:space="preserve"> должностных окладов при наличии средств</w:t>
      </w:r>
      <w:r w:rsidR="00786BCA">
        <w:rPr>
          <w:rFonts w:ascii="Times New Roman" w:hAnsi="Times New Roman" w:cs="Times New Roman"/>
          <w:sz w:val="28"/>
          <w:szCs w:val="28"/>
        </w:rPr>
        <w:t>.</w:t>
      </w:r>
    </w:p>
    <w:p w:rsidR="00F2492B" w:rsidRDefault="00F57CCF" w:rsidP="0036042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43F">
        <w:rPr>
          <w:rFonts w:ascii="Times New Roman" w:hAnsi="Times New Roman" w:cs="Times New Roman"/>
          <w:sz w:val="28"/>
          <w:szCs w:val="28"/>
        </w:rPr>
        <w:tab/>
      </w:r>
      <w:r w:rsidR="008A4196">
        <w:rPr>
          <w:rFonts w:ascii="Times New Roman" w:hAnsi="Times New Roman" w:cs="Times New Roman"/>
          <w:sz w:val="28"/>
          <w:szCs w:val="28"/>
        </w:rPr>
        <w:t>7.8</w:t>
      </w:r>
      <w:r w:rsidR="008949CC" w:rsidRPr="00070549">
        <w:rPr>
          <w:rFonts w:ascii="Times New Roman" w:hAnsi="Times New Roman" w:cs="Times New Roman"/>
          <w:sz w:val="28"/>
          <w:szCs w:val="28"/>
        </w:rPr>
        <w:t>.</w:t>
      </w:r>
      <w:r w:rsidR="005B2F34">
        <w:rPr>
          <w:rFonts w:ascii="Times New Roman" w:hAnsi="Times New Roman" w:cs="Times New Roman"/>
          <w:sz w:val="28"/>
          <w:szCs w:val="28"/>
        </w:rPr>
        <w:t xml:space="preserve"> </w:t>
      </w:r>
      <w:r w:rsidR="008949CC" w:rsidRPr="00070549">
        <w:rPr>
          <w:rFonts w:ascii="Times New Roman" w:hAnsi="Times New Roman" w:cs="Times New Roman"/>
          <w:sz w:val="28"/>
          <w:szCs w:val="28"/>
        </w:rPr>
        <w:t>При предоставлении работнику   ежегодного оплачиваемого</w:t>
      </w:r>
      <w:r w:rsidR="00F710A7">
        <w:rPr>
          <w:rFonts w:ascii="Times New Roman" w:hAnsi="Times New Roman" w:cs="Times New Roman"/>
          <w:sz w:val="28"/>
          <w:szCs w:val="28"/>
        </w:rPr>
        <w:t xml:space="preserve"> трудового отпуска, выплачивать</w:t>
      </w:r>
      <w:r w:rsidR="008949CC" w:rsidRPr="00070549">
        <w:rPr>
          <w:rFonts w:ascii="Times New Roman" w:hAnsi="Times New Roman" w:cs="Times New Roman"/>
          <w:sz w:val="28"/>
          <w:szCs w:val="28"/>
        </w:rPr>
        <w:t xml:space="preserve"> матер</w:t>
      </w:r>
      <w:r w:rsidR="00E33B36">
        <w:rPr>
          <w:rFonts w:ascii="Times New Roman" w:hAnsi="Times New Roman" w:cs="Times New Roman"/>
          <w:sz w:val="28"/>
          <w:szCs w:val="28"/>
        </w:rPr>
        <w:t>иальную помощь в размере до двух</w:t>
      </w:r>
      <w:r w:rsidR="008949CC" w:rsidRPr="00070549">
        <w:rPr>
          <w:rFonts w:ascii="Times New Roman" w:hAnsi="Times New Roman" w:cs="Times New Roman"/>
          <w:sz w:val="28"/>
          <w:szCs w:val="28"/>
        </w:rPr>
        <w:t xml:space="preserve"> окладов на лечение и оздоровление, при наличии экономии фонда оплаты труда.   </w:t>
      </w:r>
    </w:p>
    <w:p w:rsidR="00D666D7" w:rsidRPr="0041092D" w:rsidRDefault="008949CC" w:rsidP="00360428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36DE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8110D">
        <w:rPr>
          <w:rFonts w:ascii="Times New Roman" w:hAnsi="Times New Roman" w:cs="Times New Roman"/>
          <w:b/>
          <w:sz w:val="28"/>
          <w:szCs w:val="28"/>
        </w:rPr>
        <w:t>8.</w:t>
      </w:r>
      <w:r w:rsidR="00D666D7" w:rsidRPr="00EE71F3">
        <w:rPr>
          <w:rFonts w:ascii="Times New Roman" w:hAnsi="Times New Roman" w:cs="Times New Roman"/>
          <w:b/>
          <w:sz w:val="28"/>
          <w:szCs w:val="28"/>
        </w:rPr>
        <w:t xml:space="preserve"> Гарантии профсоюзной деятельности</w:t>
      </w:r>
      <w:r w:rsidR="0041092D">
        <w:rPr>
          <w:rFonts w:ascii="Times New Roman" w:hAnsi="Times New Roman" w:cs="Times New Roman"/>
          <w:b/>
          <w:sz w:val="28"/>
          <w:szCs w:val="28"/>
        </w:rPr>
        <w:t>.</w:t>
      </w:r>
    </w:p>
    <w:p w:rsidR="00D666D7" w:rsidRPr="00070549" w:rsidRDefault="00D666D7" w:rsidP="004E343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Стороны договорились о том, что:</w:t>
      </w:r>
    </w:p>
    <w:p w:rsidR="00D666D7" w:rsidRPr="00070549" w:rsidRDefault="00070549" w:rsidP="004E343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8</w:t>
      </w:r>
      <w:r w:rsidR="00D666D7" w:rsidRPr="00070549">
        <w:rPr>
          <w:rFonts w:ascii="Times New Roman" w:hAnsi="Times New Roman" w:cs="Times New Roman"/>
          <w:sz w:val="28"/>
          <w:szCs w:val="28"/>
        </w:rPr>
        <w:t>.1. Не допускается ограничение гарантированных законом социально</w:t>
      </w:r>
      <w:r w:rsidR="00F710A7">
        <w:rPr>
          <w:rFonts w:ascii="Times New Roman" w:hAnsi="Times New Roman" w:cs="Times New Roman"/>
          <w:sz w:val="28"/>
          <w:szCs w:val="28"/>
        </w:rPr>
        <w:t>-трудовых и иных прав и свобод,</w:t>
      </w:r>
      <w:r w:rsidR="00D666D7" w:rsidRPr="00070549">
        <w:rPr>
          <w:rFonts w:ascii="Times New Roman" w:hAnsi="Times New Roman" w:cs="Times New Roman"/>
          <w:sz w:val="28"/>
          <w:szCs w:val="28"/>
        </w:rPr>
        <w:t xml:space="preserve"> принуждение, увольн</w:t>
      </w:r>
      <w:r w:rsidR="00F710A7">
        <w:rPr>
          <w:rFonts w:ascii="Times New Roman" w:hAnsi="Times New Roman" w:cs="Times New Roman"/>
          <w:sz w:val="28"/>
          <w:szCs w:val="28"/>
        </w:rPr>
        <w:t>ение или иная форма воздействия</w:t>
      </w:r>
      <w:r w:rsidR="00D666D7" w:rsidRPr="00070549">
        <w:rPr>
          <w:rFonts w:ascii="Times New Roman" w:hAnsi="Times New Roman" w:cs="Times New Roman"/>
          <w:sz w:val="28"/>
          <w:szCs w:val="28"/>
        </w:rPr>
        <w:t xml:space="preserve"> в отношении любого работника в связи </w:t>
      </w:r>
      <w:r w:rsidR="00D46F86">
        <w:rPr>
          <w:rFonts w:ascii="Times New Roman" w:hAnsi="Times New Roman" w:cs="Times New Roman"/>
          <w:sz w:val="28"/>
          <w:szCs w:val="28"/>
        </w:rPr>
        <w:t>с его членством в профсоюзе или</w:t>
      </w:r>
      <w:r w:rsidR="00D666D7" w:rsidRPr="00070549">
        <w:rPr>
          <w:rFonts w:ascii="Times New Roman" w:hAnsi="Times New Roman" w:cs="Times New Roman"/>
          <w:sz w:val="28"/>
          <w:szCs w:val="28"/>
        </w:rPr>
        <w:t xml:space="preserve"> профсоюзной деятельностью.</w:t>
      </w:r>
    </w:p>
    <w:p w:rsidR="00D666D7" w:rsidRPr="00070549" w:rsidRDefault="00070549" w:rsidP="004E343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8</w:t>
      </w:r>
      <w:r w:rsidR="00D666D7" w:rsidRPr="00070549">
        <w:rPr>
          <w:rFonts w:ascii="Times New Roman" w:hAnsi="Times New Roman" w:cs="Times New Roman"/>
          <w:sz w:val="28"/>
          <w:szCs w:val="28"/>
        </w:rPr>
        <w:t>.2. Профком осуществляет в установленном порядке контроль за соблюдением трудового законодательства и иных нормативных правовых актов, содержащих нормы трудового права (ст. 370 ТК РФ).</w:t>
      </w:r>
    </w:p>
    <w:p w:rsidR="00D666D7" w:rsidRPr="00070549" w:rsidRDefault="00070549" w:rsidP="004E343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8</w:t>
      </w:r>
      <w:r w:rsidR="00D666D7" w:rsidRPr="00070549">
        <w:rPr>
          <w:rFonts w:ascii="Times New Roman" w:hAnsi="Times New Roman" w:cs="Times New Roman"/>
          <w:sz w:val="28"/>
          <w:szCs w:val="28"/>
        </w:rPr>
        <w:t xml:space="preserve">.3. Работодатель принимает решения с учетом мнения (по согласованию) профкома в случаях, предусмотренных законодательством и настоящим коллективным договором. </w:t>
      </w:r>
    </w:p>
    <w:p w:rsidR="00D666D7" w:rsidRPr="00070549" w:rsidRDefault="00070549" w:rsidP="0036042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 xml:space="preserve"> </w:t>
      </w:r>
      <w:r w:rsidR="004E343F">
        <w:rPr>
          <w:rFonts w:ascii="Times New Roman" w:hAnsi="Times New Roman" w:cs="Times New Roman"/>
          <w:sz w:val="28"/>
          <w:szCs w:val="28"/>
        </w:rPr>
        <w:tab/>
      </w:r>
      <w:r w:rsidRPr="00070549">
        <w:rPr>
          <w:rFonts w:ascii="Times New Roman" w:hAnsi="Times New Roman" w:cs="Times New Roman"/>
          <w:sz w:val="28"/>
          <w:szCs w:val="28"/>
        </w:rPr>
        <w:t>8</w:t>
      </w:r>
      <w:r w:rsidR="00D666D7" w:rsidRPr="00070549">
        <w:rPr>
          <w:rFonts w:ascii="Times New Roman" w:hAnsi="Times New Roman" w:cs="Times New Roman"/>
          <w:sz w:val="28"/>
          <w:szCs w:val="28"/>
        </w:rPr>
        <w:t>.4. Увольнение работника, являющегося членом профсоюза, по пункту 2, подпункт</w:t>
      </w:r>
      <w:r w:rsidR="001968CC">
        <w:rPr>
          <w:rFonts w:ascii="Times New Roman" w:hAnsi="Times New Roman" w:cs="Times New Roman"/>
          <w:sz w:val="28"/>
          <w:szCs w:val="28"/>
        </w:rPr>
        <w:t>у «б» пункта 3 и пункту 5 ст.</w:t>
      </w:r>
      <w:r w:rsidR="00D666D7" w:rsidRPr="00070549">
        <w:rPr>
          <w:rFonts w:ascii="Times New Roman" w:hAnsi="Times New Roman" w:cs="Times New Roman"/>
          <w:sz w:val="28"/>
          <w:szCs w:val="28"/>
        </w:rPr>
        <w:t xml:space="preserve"> 81 ТК РФ.</w:t>
      </w:r>
    </w:p>
    <w:p w:rsidR="00D666D7" w:rsidRPr="00070549" w:rsidRDefault="00D666D7" w:rsidP="001968CC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Производится с учетом мотивированного мнения (с предварительного согласия) профкома.</w:t>
      </w:r>
    </w:p>
    <w:p w:rsidR="00D666D7" w:rsidRPr="00070549" w:rsidRDefault="00070549" w:rsidP="001968CC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8</w:t>
      </w:r>
      <w:r w:rsidR="00D666D7" w:rsidRPr="00070549">
        <w:rPr>
          <w:rFonts w:ascii="Times New Roman" w:hAnsi="Times New Roman" w:cs="Times New Roman"/>
          <w:sz w:val="28"/>
          <w:szCs w:val="28"/>
        </w:rPr>
        <w:t>.5. 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пользоваться средствами связи, оргтехникой, транспортом (ст. 377 ТК РФ).</w:t>
      </w:r>
    </w:p>
    <w:p w:rsidR="0097274C" w:rsidRDefault="00070549" w:rsidP="001968CC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8</w:t>
      </w:r>
      <w:r w:rsidR="00D666D7" w:rsidRPr="00070549">
        <w:rPr>
          <w:rFonts w:ascii="Times New Roman" w:hAnsi="Times New Roman" w:cs="Times New Roman"/>
          <w:sz w:val="28"/>
          <w:szCs w:val="28"/>
        </w:rPr>
        <w:t xml:space="preserve">.6. Работодатель обеспечивает ежемесячное бесплатное перечисление на счет профсоюзной организации членских профсоюзных взносов из заработной платы </w:t>
      </w:r>
    </w:p>
    <w:p w:rsidR="00992319" w:rsidRDefault="00D666D7" w:rsidP="0036042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работников, являющихся членами профсоюза, при наличии их письменных заявлений.</w:t>
      </w:r>
    </w:p>
    <w:p w:rsidR="00D666D7" w:rsidRPr="00070549" w:rsidRDefault="00D666D7" w:rsidP="009F26C9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В случае если работник уполномочил профком представлять его интересы во взаимоотношениях с работодателем,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</w:t>
      </w:r>
      <w:r w:rsidR="001968CC">
        <w:rPr>
          <w:rFonts w:ascii="Times New Roman" w:hAnsi="Times New Roman" w:cs="Times New Roman"/>
          <w:sz w:val="28"/>
          <w:szCs w:val="28"/>
        </w:rPr>
        <w:t xml:space="preserve"> размере </w:t>
      </w:r>
      <w:r w:rsidRPr="00070549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1968C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70549">
        <w:rPr>
          <w:rFonts w:ascii="Times New Roman" w:hAnsi="Times New Roman" w:cs="Times New Roman"/>
          <w:sz w:val="28"/>
          <w:szCs w:val="28"/>
          <w:u w:val="single"/>
        </w:rPr>
        <w:t>%</w:t>
      </w:r>
      <w:r w:rsidR="001968CC">
        <w:rPr>
          <w:rFonts w:ascii="Times New Roman" w:hAnsi="Times New Roman" w:cs="Times New Roman"/>
          <w:sz w:val="28"/>
          <w:szCs w:val="28"/>
        </w:rPr>
        <w:t xml:space="preserve"> (ст. 30, 377 ТК РФ).</w:t>
      </w:r>
      <w:r w:rsidR="00A709F5">
        <w:rPr>
          <w:rFonts w:ascii="Times New Roman" w:hAnsi="Times New Roman" w:cs="Times New Roman"/>
          <w:sz w:val="28"/>
          <w:szCs w:val="28"/>
        </w:rPr>
        <w:t xml:space="preserve"> </w:t>
      </w:r>
      <w:r w:rsidRPr="00070549">
        <w:rPr>
          <w:rFonts w:ascii="Times New Roman" w:hAnsi="Times New Roman" w:cs="Times New Roman"/>
          <w:sz w:val="28"/>
          <w:szCs w:val="28"/>
        </w:rPr>
        <w:t xml:space="preserve">Членские профсоюзные взносы перечисляются на счет первичной </w:t>
      </w:r>
      <w:r w:rsidRPr="00070549">
        <w:rPr>
          <w:rFonts w:ascii="Times New Roman" w:hAnsi="Times New Roman" w:cs="Times New Roman"/>
          <w:sz w:val="28"/>
          <w:szCs w:val="28"/>
        </w:rPr>
        <w:lastRenderedPageBreak/>
        <w:t>профсоюзной организации в день выплаты заработной платы. Задержка перечисления средств не допускается.</w:t>
      </w:r>
    </w:p>
    <w:p w:rsidR="00ED0619" w:rsidRDefault="00070549" w:rsidP="001968CC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8</w:t>
      </w:r>
      <w:r w:rsidR="00D666D7" w:rsidRPr="00070549">
        <w:rPr>
          <w:rFonts w:ascii="Times New Roman" w:hAnsi="Times New Roman" w:cs="Times New Roman"/>
          <w:sz w:val="28"/>
          <w:szCs w:val="28"/>
        </w:rPr>
        <w:t xml:space="preserve">.7. Работодатель освобождает от работы с сохранением среднего заработка председателя и членов профкома на время участия в качестве делегатов созываемых </w:t>
      </w:r>
    </w:p>
    <w:p w:rsidR="00D666D7" w:rsidRPr="00070549" w:rsidRDefault="00F710A7" w:rsidP="00A8210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Профсоюзом</w:t>
      </w:r>
      <w:r w:rsidR="00D666D7" w:rsidRPr="00070549">
        <w:rPr>
          <w:rFonts w:ascii="Times New Roman" w:hAnsi="Times New Roman" w:cs="Times New Roman"/>
          <w:sz w:val="28"/>
          <w:szCs w:val="28"/>
        </w:rPr>
        <w:t xml:space="preserve"> конференций, а также для участия в работе выборных органов Профсоюза, проводимых им семинарах, совещаниях и других мероприятиях. </w:t>
      </w:r>
    </w:p>
    <w:p w:rsidR="00D666D7" w:rsidRPr="00070549" w:rsidRDefault="00A2713D" w:rsidP="001968CC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0549" w:rsidRPr="00070549">
        <w:rPr>
          <w:rFonts w:ascii="Times New Roman" w:hAnsi="Times New Roman" w:cs="Times New Roman"/>
          <w:sz w:val="28"/>
          <w:szCs w:val="28"/>
        </w:rPr>
        <w:t>8</w:t>
      </w:r>
      <w:r w:rsidR="00D666D7" w:rsidRPr="00070549">
        <w:rPr>
          <w:rFonts w:ascii="Times New Roman" w:hAnsi="Times New Roman" w:cs="Times New Roman"/>
          <w:sz w:val="28"/>
          <w:szCs w:val="28"/>
        </w:rPr>
        <w:t xml:space="preserve">.8. 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 </w:t>
      </w:r>
    </w:p>
    <w:p w:rsidR="00D666D7" w:rsidRPr="00070549" w:rsidRDefault="00F710A7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Председатель, его заместители и члены профкома могут быть</w:t>
      </w:r>
      <w:r w:rsidR="00D666D7" w:rsidRPr="00070549">
        <w:rPr>
          <w:rFonts w:ascii="Times New Roman" w:hAnsi="Times New Roman" w:cs="Times New Roman"/>
          <w:sz w:val="28"/>
          <w:szCs w:val="28"/>
        </w:rPr>
        <w:t xml:space="preserve"> уволены по инициативе работода</w:t>
      </w:r>
      <w:r w:rsidR="00BB1FF7">
        <w:rPr>
          <w:rFonts w:ascii="Times New Roman" w:hAnsi="Times New Roman" w:cs="Times New Roman"/>
          <w:sz w:val="28"/>
          <w:szCs w:val="28"/>
        </w:rPr>
        <w:t>теля в соответствии с пунктом 2</w:t>
      </w:r>
      <w:r w:rsidR="00D666D7" w:rsidRPr="00070549">
        <w:rPr>
          <w:rFonts w:ascii="Times New Roman" w:hAnsi="Times New Roman" w:cs="Times New Roman"/>
          <w:sz w:val="28"/>
          <w:szCs w:val="28"/>
        </w:rPr>
        <w:t xml:space="preserve"> ст. 81 ТК РФ, с соблюдением общего порядка увольнения и только с предварительного согласия вышестоящего выборного профсоюзного органа (ст. 374, 376 ТК РФ).</w:t>
      </w:r>
    </w:p>
    <w:p w:rsidR="00D666D7" w:rsidRPr="00070549" w:rsidRDefault="00070549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8</w:t>
      </w:r>
      <w:r w:rsidR="00D666D7" w:rsidRPr="00070549">
        <w:rPr>
          <w:rFonts w:ascii="Times New Roman" w:hAnsi="Times New Roman" w:cs="Times New Roman"/>
          <w:sz w:val="28"/>
          <w:szCs w:val="28"/>
        </w:rPr>
        <w:t>.9. Рабо</w:t>
      </w:r>
      <w:r w:rsidR="00F710A7">
        <w:rPr>
          <w:rFonts w:ascii="Times New Roman" w:hAnsi="Times New Roman" w:cs="Times New Roman"/>
          <w:sz w:val="28"/>
          <w:szCs w:val="28"/>
        </w:rPr>
        <w:t>тодатель предоставляет профкому</w:t>
      </w:r>
      <w:r w:rsidR="00D666D7" w:rsidRPr="00070549">
        <w:rPr>
          <w:rFonts w:ascii="Times New Roman" w:hAnsi="Times New Roman" w:cs="Times New Roman"/>
          <w:sz w:val="28"/>
          <w:szCs w:val="28"/>
        </w:rPr>
        <w:t xml:space="preserve"> необходимую информацию по любым вопросам труда и социально-экономического развития учреждения.</w:t>
      </w:r>
    </w:p>
    <w:p w:rsidR="00D666D7" w:rsidRPr="00070549" w:rsidRDefault="00070549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8</w:t>
      </w:r>
      <w:r w:rsidR="00D666D7" w:rsidRPr="00070549">
        <w:rPr>
          <w:rFonts w:ascii="Times New Roman" w:hAnsi="Times New Roman" w:cs="Times New Roman"/>
          <w:sz w:val="28"/>
          <w:szCs w:val="28"/>
        </w:rPr>
        <w:t>.10. Члены профкома включаются в состав комиссий учреждения по тарификации, аттестации работников, СОУТ, охране труда, социальному страхованию и других.</w:t>
      </w:r>
    </w:p>
    <w:p w:rsidR="00D666D7" w:rsidRPr="00070549" w:rsidRDefault="00070549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8</w:t>
      </w:r>
      <w:r w:rsidR="00D666D7" w:rsidRPr="00070549">
        <w:rPr>
          <w:rFonts w:ascii="Times New Roman" w:hAnsi="Times New Roman" w:cs="Times New Roman"/>
          <w:sz w:val="28"/>
          <w:szCs w:val="28"/>
        </w:rPr>
        <w:t>.11. Работодатель с учетом мнения (по согласованию) профкома рассматривает следующие вопросы:</w:t>
      </w:r>
    </w:p>
    <w:p w:rsidR="00D666D7" w:rsidRPr="00070549" w:rsidRDefault="00D666D7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 xml:space="preserve">- расторжение трудового договора с работниками, являющимися членами профсоюза, по инициативе работодателя (ст. 82, 374 ТК РФ); </w:t>
      </w:r>
    </w:p>
    <w:p w:rsidR="00D666D7" w:rsidRPr="00070549" w:rsidRDefault="00D666D7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 xml:space="preserve">-  привлечение к сверхурочным работам (ст. 99 ТК РФ); </w:t>
      </w:r>
    </w:p>
    <w:p w:rsidR="00D666D7" w:rsidRPr="00070549" w:rsidRDefault="00D666D7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-  разделение рабочего времени на части (ст. 105 ТК РФ);</w:t>
      </w:r>
    </w:p>
    <w:p w:rsidR="00D666D7" w:rsidRPr="00070549" w:rsidRDefault="00D666D7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- запрещение работы в выходные и нерабочие праздничные дни (ст. 113 ТК РФ);</w:t>
      </w:r>
    </w:p>
    <w:p w:rsidR="00D666D7" w:rsidRPr="00070549" w:rsidRDefault="00D666D7" w:rsidP="00A8210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 xml:space="preserve">         -  очередность предоставления отпусков (ст. 123 ТК РФ);</w:t>
      </w:r>
    </w:p>
    <w:p w:rsidR="00D666D7" w:rsidRPr="00070549" w:rsidRDefault="00D666D7" w:rsidP="00A8210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 xml:space="preserve">         -  установление заработной платы (ст. 135 ТК РФ);</w:t>
      </w:r>
    </w:p>
    <w:p w:rsidR="00D666D7" w:rsidRPr="00070549" w:rsidRDefault="00D666D7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- применение систем нормирования труда (ст. 159 ТК РФ);</w:t>
      </w:r>
    </w:p>
    <w:p w:rsidR="00D666D7" w:rsidRPr="00070549" w:rsidRDefault="00D666D7" w:rsidP="00A8210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 xml:space="preserve">  </w:t>
      </w:r>
      <w:r w:rsidR="005143D0">
        <w:rPr>
          <w:rFonts w:ascii="Times New Roman" w:hAnsi="Times New Roman" w:cs="Times New Roman"/>
          <w:sz w:val="28"/>
          <w:szCs w:val="28"/>
        </w:rPr>
        <w:tab/>
      </w:r>
      <w:r w:rsidRPr="00070549">
        <w:rPr>
          <w:rFonts w:ascii="Times New Roman" w:hAnsi="Times New Roman" w:cs="Times New Roman"/>
          <w:sz w:val="28"/>
          <w:szCs w:val="28"/>
        </w:rPr>
        <w:t>- массовые увольнения (ст. 180 ТК РФ);</w:t>
      </w:r>
    </w:p>
    <w:p w:rsidR="00D666D7" w:rsidRPr="00070549" w:rsidRDefault="005143D0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666D7" w:rsidRPr="00070549">
        <w:rPr>
          <w:rFonts w:ascii="Times New Roman" w:hAnsi="Times New Roman" w:cs="Times New Roman"/>
          <w:sz w:val="28"/>
          <w:szCs w:val="28"/>
        </w:rPr>
        <w:t>установление перечня должностей работников с ненормированным рабочим днем (ст.101 ТК РФ);</w:t>
      </w:r>
    </w:p>
    <w:p w:rsidR="00D666D7" w:rsidRPr="00070549" w:rsidRDefault="001E6BA6" w:rsidP="00A8210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3D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="00D666D7" w:rsidRPr="00070549">
        <w:rPr>
          <w:rFonts w:ascii="Times New Roman" w:hAnsi="Times New Roman" w:cs="Times New Roman"/>
          <w:sz w:val="28"/>
          <w:szCs w:val="28"/>
        </w:rPr>
        <w:t>утверждение Правил внутреннего трудового распорядка (ст. 190 ТК РФ);</w:t>
      </w:r>
    </w:p>
    <w:p w:rsidR="00D666D7" w:rsidRPr="00070549" w:rsidRDefault="00D666D7" w:rsidP="00A8210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 xml:space="preserve">          -   создание комиссий по охране труда (ст. 218 ТК РФ);</w:t>
      </w:r>
    </w:p>
    <w:p w:rsidR="00D666D7" w:rsidRDefault="00AC1EDE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6BA6">
        <w:rPr>
          <w:rFonts w:ascii="Times New Roman" w:hAnsi="Times New Roman" w:cs="Times New Roman"/>
          <w:sz w:val="28"/>
          <w:szCs w:val="28"/>
        </w:rPr>
        <w:t xml:space="preserve"> </w:t>
      </w:r>
      <w:r w:rsidR="00D666D7" w:rsidRPr="00070549">
        <w:rPr>
          <w:rFonts w:ascii="Times New Roman" w:hAnsi="Times New Roman" w:cs="Times New Roman"/>
          <w:sz w:val="28"/>
          <w:szCs w:val="28"/>
        </w:rPr>
        <w:t>утверждение формы расчетного листка (ст. 136 ТК РФ);</w:t>
      </w:r>
    </w:p>
    <w:p w:rsidR="00D666D7" w:rsidRPr="00070549" w:rsidRDefault="00D666D7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 xml:space="preserve">- установление размеров повышенной заработной платы за вредные и </w:t>
      </w:r>
      <w:r w:rsidR="009F26C9">
        <w:rPr>
          <w:rFonts w:ascii="Times New Roman" w:hAnsi="Times New Roman" w:cs="Times New Roman"/>
          <w:sz w:val="28"/>
          <w:szCs w:val="28"/>
        </w:rPr>
        <w:t>(</w:t>
      </w:r>
      <w:r w:rsidRPr="00070549">
        <w:rPr>
          <w:rFonts w:ascii="Times New Roman" w:hAnsi="Times New Roman" w:cs="Times New Roman"/>
          <w:sz w:val="28"/>
          <w:szCs w:val="28"/>
        </w:rPr>
        <w:t>или) опасные и иные особые условия труда (ст. 147 ТК РФ);</w:t>
      </w:r>
    </w:p>
    <w:p w:rsidR="00501441" w:rsidRDefault="00D666D7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-  применение и снятие дисциплинарного взыскания до истечения 1 года со дня его применения (ст. 193, 194 ТК РФ);</w:t>
      </w:r>
    </w:p>
    <w:p w:rsidR="00D666D7" w:rsidRPr="00070549" w:rsidRDefault="00D666D7" w:rsidP="003839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 xml:space="preserve">        - определение форм профессиональной подготовки, переподготовки и повышения квалификации работников, перечень необходимых профессий и специальностей (ст. 196 ТК РФ);</w:t>
      </w:r>
    </w:p>
    <w:p w:rsidR="00D666D7" w:rsidRDefault="005143D0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666D7" w:rsidRPr="00070549">
        <w:rPr>
          <w:rFonts w:ascii="Times New Roman" w:hAnsi="Times New Roman" w:cs="Times New Roman"/>
          <w:sz w:val="28"/>
          <w:szCs w:val="28"/>
        </w:rPr>
        <w:t>установление сроков выплаты заработной платы работникам (ст.136 ТК РФ) и другие вопросы.</w:t>
      </w:r>
    </w:p>
    <w:p w:rsidR="005143D0" w:rsidRPr="00F06D9A" w:rsidRDefault="005143D0" w:rsidP="0041092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F710A7">
        <w:rPr>
          <w:rFonts w:ascii="Times New Roman" w:hAnsi="Times New Roman" w:cs="Times New Roman"/>
          <w:b/>
          <w:sz w:val="28"/>
          <w:szCs w:val="28"/>
        </w:rPr>
        <w:t>. Обязательства</w:t>
      </w:r>
      <w:r w:rsidR="00D666D7" w:rsidRPr="00F06D9A">
        <w:rPr>
          <w:rFonts w:ascii="Times New Roman" w:hAnsi="Times New Roman" w:cs="Times New Roman"/>
          <w:b/>
          <w:sz w:val="28"/>
          <w:szCs w:val="28"/>
        </w:rPr>
        <w:t xml:space="preserve"> профкома</w:t>
      </w:r>
    </w:p>
    <w:p w:rsidR="00D666D7" w:rsidRPr="005143D0" w:rsidRDefault="00D666D7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3D0">
        <w:rPr>
          <w:rFonts w:ascii="Times New Roman" w:hAnsi="Times New Roman" w:cs="Times New Roman"/>
          <w:sz w:val="28"/>
          <w:szCs w:val="28"/>
        </w:rPr>
        <w:t>Профком обязуется:</w:t>
      </w:r>
    </w:p>
    <w:p w:rsidR="00D666D7" w:rsidRPr="00070549" w:rsidRDefault="00070549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D666D7" w:rsidRPr="00070549">
        <w:rPr>
          <w:rFonts w:ascii="Times New Roman" w:hAnsi="Times New Roman" w:cs="Times New Roman"/>
          <w:sz w:val="28"/>
          <w:szCs w:val="28"/>
        </w:rPr>
        <w:t>.1. Представлять и защищать права и интересы членов профсоюза по социально-трудовым вопросам в соо</w:t>
      </w:r>
      <w:r w:rsidR="00F710A7">
        <w:rPr>
          <w:rFonts w:ascii="Times New Roman" w:hAnsi="Times New Roman" w:cs="Times New Roman"/>
          <w:sz w:val="28"/>
          <w:szCs w:val="28"/>
        </w:rPr>
        <w:t>тветствии с Федеральным законом</w:t>
      </w:r>
      <w:r w:rsidR="00D666D7" w:rsidRPr="00070549">
        <w:rPr>
          <w:rFonts w:ascii="Times New Roman" w:hAnsi="Times New Roman" w:cs="Times New Roman"/>
          <w:sz w:val="28"/>
          <w:szCs w:val="28"/>
        </w:rPr>
        <w:t xml:space="preserve"> «О профессиональных союзах, их правах и гарантиях деятельности» и ТК РФ.</w:t>
      </w:r>
    </w:p>
    <w:p w:rsidR="00D666D7" w:rsidRPr="00070549" w:rsidRDefault="00D666D7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 xml:space="preserve">Представлять во взаимоотношениях с работодателем интересы работников, не являющихся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организации. </w:t>
      </w:r>
    </w:p>
    <w:p w:rsidR="00D666D7" w:rsidRPr="00070549" w:rsidRDefault="00070549" w:rsidP="005143D0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9</w:t>
      </w:r>
      <w:r w:rsidR="00D666D7" w:rsidRPr="00070549">
        <w:rPr>
          <w:rFonts w:ascii="Times New Roman" w:hAnsi="Times New Roman" w:cs="Times New Roman"/>
          <w:sz w:val="28"/>
          <w:szCs w:val="28"/>
        </w:rPr>
        <w:t>.2. 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D666D7" w:rsidRPr="00070549" w:rsidRDefault="00070549" w:rsidP="00AC082D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9</w:t>
      </w:r>
      <w:r w:rsidR="00D666D7" w:rsidRPr="00070549">
        <w:rPr>
          <w:rFonts w:ascii="Times New Roman" w:hAnsi="Times New Roman" w:cs="Times New Roman"/>
          <w:sz w:val="28"/>
          <w:szCs w:val="28"/>
        </w:rPr>
        <w:t>.3. Осуществлять контроль за правильностью расходования фонда заработной платы, стимулирующего фонда, фонда экономии заработной платы, внебюджетного фонда и иных фондов учреждения.</w:t>
      </w:r>
    </w:p>
    <w:p w:rsidR="00D666D7" w:rsidRPr="00070549" w:rsidRDefault="00070549" w:rsidP="00AC082D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9</w:t>
      </w:r>
      <w:r w:rsidR="00D666D7" w:rsidRPr="00070549">
        <w:rPr>
          <w:rFonts w:ascii="Times New Roman" w:hAnsi="Times New Roman" w:cs="Times New Roman"/>
          <w:sz w:val="28"/>
          <w:szCs w:val="28"/>
        </w:rPr>
        <w:t>.4. Осуществ</w:t>
      </w:r>
      <w:r w:rsidR="00F710A7">
        <w:rPr>
          <w:rFonts w:ascii="Times New Roman" w:hAnsi="Times New Roman" w:cs="Times New Roman"/>
          <w:sz w:val="28"/>
          <w:szCs w:val="28"/>
        </w:rPr>
        <w:t xml:space="preserve">лять контроль за правильностью </w:t>
      </w:r>
      <w:r w:rsidR="00D666D7" w:rsidRPr="00070549">
        <w:rPr>
          <w:rFonts w:ascii="Times New Roman" w:hAnsi="Times New Roman" w:cs="Times New Roman"/>
          <w:sz w:val="28"/>
          <w:szCs w:val="28"/>
        </w:rPr>
        <w:t>ведения и хранения трудовых книжек работников, за своевременностью внесения в них записей, в том числе при присвоении квалификац</w:t>
      </w:r>
      <w:r w:rsidR="00F710A7">
        <w:rPr>
          <w:rFonts w:ascii="Times New Roman" w:hAnsi="Times New Roman" w:cs="Times New Roman"/>
          <w:sz w:val="28"/>
          <w:szCs w:val="28"/>
        </w:rPr>
        <w:t>ионных категорий по результатам</w:t>
      </w:r>
      <w:r w:rsidR="00D666D7" w:rsidRPr="00070549">
        <w:rPr>
          <w:rFonts w:ascii="Times New Roman" w:hAnsi="Times New Roman" w:cs="Times New Roman"/>
          <w:sz w:val="28"/>
          <w:szCs w:val="28"/>
        </w:rPr>
        <w:t xml:space="preserve"> аттестации работников.</w:t>
      </w:r>
    </w:p>
    <w:p w:rsidR="00D666D7" w:rsidRPr="00070549" w:rsidRDefault="00070549" w:rsidP="00AC082D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9</w:t>
      </w:r>
      <w:r w:rsidR="00D666D7" w:rsidRPr="00070549">
        <w:rPr>
          <w:rFonts w:ascii="Times New Roman" w:hAnsi="Times New Roman" w:cs="Times New Roman"/>
          <w:sz w:val="28"/>
          <w:szCs w:val="28"/>
        </w:rPr>
        <w:t>.5. Совместно с работодателем и работниками разрабатывать меры по защите персональных данных работников (ст. 86 ТК РФ).</w:t>
      </w:r>
    </w:p>
    <w:p w:rsidR="00D666D7" w:rsidRPr="00070549" w:rsidRDefault="00070549" w:rsidP="00AC082D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9</w:t>
      </w:r>
      <w:r w:rsidR="00D666D7" w:rsidRPr="00070549">
        <w:rPr>
          <w:rFonts w:ascii="Times New Roman" w:hAnsi="Times New Roman" w:cs="Times New Roman"/>
          <w:sz w:val="28"/>
          <w:szCs w:val="28"/>
        </w:rPr>
        <w:t>.6. Направлять учредителю</w:t>
      </w:r>
      <w:r w:rsidR="009F26C9">
        <w:rPr>
          <w:rFonts w:ascii="Times New Roman" w:hAnsi="Times New Roman" w:cs="Times New Roman"/>
          <w:sz w:val="28"/>
          <w:szCs w:val="28"/>
        </w:rPr>
        <w:t xml:space="preserve"> </w:t>
      </w:r>
      <w:r w:rsidR="00D666D7" w:rsidRPr="00070549">
        <w:rPr>
          <w:rFonts w:ascii="Times New Roman" w:hAnsi="Times New Roman" w:cs="Times New Roman"/>
          <w:sz w:val="28"/>
          <w:szCs w:val="28"/>
        </w:rPr>
        <w:t>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 195 ТК РФ).</w:t>
      </w:r>
    </w:p>
    <w:p w:rsidR="00D666D7" w:rsidRPr="00070549" w:rsidRDefault="00070549" w:rsidP="00AC082D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9</w:t>
      </w:r>
      <w:r w:rsidR="00D666D7" w:rsidRPr="00070549">
        <w:rPr>
          <w:rFonts w:ascii="Times New Roman" w:hAnsi="Times New Roman" w:cs="Times New Roman"/>
          <w:sz w:val="28"/>
          <w:szCs w:val="28"/>
        </w:rPr>
        <w:t>.7. Представлять и защищать трудовые права членов профсоюза в комиссии по трудовым спорам и суде.</w:t>
      </w:r>
    </w:p>
    <w:p w:rsidR="00D666D7" w:rsidRPr="00070549" w:rsidRDefault="00070549" w:rsidP="004F6053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9</w:t>
      </w:r>
      <w:r w:rsidR="004A27E7">
        <w:rPr>
          <w:rFonts w:ascii="Times New Roman" w:hAnsi="Times New Roman" w:cs="Times New Roman"/>
          <w:sz w:val="28"/>
          <w:szCs w:val="28"/>
        </w:rPr>
        <w:t>.8</w:t>
      </w:r>
      <w:r w:rsidR="00D666D7" w:rsidRPr="00070549">
        <w:rPr>
          <w:rFonts w:ascii="Times New Roman" w:hAnsi="Times New Roman" w:cs="Times New Roman"/>
          <w:sz w:val="28"/>
          <w:szCs w:val="28"/>
        </w:rPr>
        <w:t>. Осуществлять контроль за правильностью и своевременностью предоставления работникам отпусков и их оплаты.</w:t>
      </w:r>
    </w:p>
    <w:p w:rsidR="00D666D7" w:rsidRPr="00070549" w:rsidRDefault="00D666D7" w:rsidP="002205A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 xml:space="preserve"> </w:t>
      </w:r>
      <w:r w:rsidR="004F6053">
        <w:rPr>
          <w:rFonts w:ascii="Times New Roman" w:hAnsi="Times New Roman" w:cs="Times New Roman"/>
          <w:sz w:val="28"/>
          <w:szCs w:val="28"/>
        </w:rPr>
        <w:tab/>
      </w:r>
      <w:r w:rsidR="004A27E7">
        <w:rPr>
          <w:rFonts w:ascii="Times New Roman" w:hAnsi="Times New Roman" w:cs="Times New Roman"/>
          <w:sz w:val="28"/>
          <w:szCs w:val="28"/>
        </w:rPr>
        <w:t>9.9</w:t>
      </w:r>
      <w:r w:rsidR="00C4779D">
        <w:rPr>
          <w:rFonts w:ascii="Times New Roman" w:hAnsi="Times New Roman" w:cs="Times New Roman"/>
          <w:sz w:val="28"/>
          <w:szCs w:val="28"/>
        </w:rPr>
        <w:t>.</w:t>
      </w:r>
      <w:r w:rsidRPr="00070549">
        <w:rPr>
          <w:rFonts w:ascii="Times New Roman" w:hAnsi="Times New Roman" w:cs="Times New Roman"/>
          <w:sz w:val="28"/>
          <w:szCs w:val="28"/>
        </w:rPr>
        <w:t xml:space="preserve"> </w:t>
      </w:r>
      <w:r w:rsidR="00C4779D">
        <w:rPr>
          <w:rFonts w:ascii="Times New Roman" w:hAnsi="Times New Roman" w:cs="Times New Roman"/>
          <w:sz w:val="28"/>
          <w:szCs w:val="28"/>
        </w:rPr>
        <w:t>Участвовать в работе комиссий учреждения по тарификации, аттестации работников, СОУТ, охране труда и других.</w:t>
      </w:r>
      <w:r w:rsidRPr="00070549">
        <w:rPr>
          <w:rFonts w:ascii="Times New Roman" w:hAnsi="Times New Roman" w:cs="Times New Roman"/>
          <w:sz w:val="28"/>
          <w:szCs w:val="28"/>
        </w:rPr>
        <w:t xml:space="preserve">    </w:t>
      </w:r>
      <w:r w:rsidR="00070549" w:rsidRPr="000705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5D87" w:rsidRDefault="00070549" w:rsidP="004F6053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9</w:t>
      </w:r>
      <w:r w:rsidR="004A27E7">
        <w:rPr>
          <w:rFonts w:ascii="Times New Roman" w:hAnsi="Times New Roman" w:cs="Times New Roman"/>
          <w:sz w:val="28"/>
          <w:szCs w:val="28"/>
        </w:rPr>
        <w:t>.10</w:t>
      </w:r>
      <w:r w:rsidR="00D666D7" w:rsidRPr="00070549">
        <w:rPr>
          <w:rFonts w:ascii="Times New Roman" w:hAnsi="Times New Roman" w:cs="Times New Roman"/>
          <w:sz w:val="28"/>
          <w:szCs w:val="28"/>
        </w:rPr>
        <w:t>. Совместно с работодателем обес</w:t>
      </w:r>
      <w:r w:rsidR="00D46F86">
        <w:rPr>
          <w:rFonts w:ascii="Times New Roman" w:hAnsi="Times New Roman" w:cs="Times New Roman"/>
          <w:sz w:val="28"/>
          <w:szCs w:val="28"/>
        </w:rPr>
        <w:t>печивать регистрацию работников</w:t>
      </w:r>
      <w:r w:rsidR="00D666D7" w:rsidRPr="00070549">
        <w:rPr>
          <w:rFonts w:ascii="Times New Roman" w:hAnsi="Times New Roman" w:cs="Times New Roman"/>
          <w:sz w:val="28"/>
          <w:szCs w:val="28"/>
        </w:rPr>
        <w:t xml:space="preserve">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</w:t>
      </w:r>
      <w:r w:rsidR="00D46F86">
        <w:rPr>
          <w:rFonts w:ascii="Times New Roman" w:hAnsi="Times New Roman" w:cs="Times New Roman"/>
          <w:sz w:val="28"/>
          <w:szCs w:val="28"/>
        </w:rPr>
        <w:t xml:space="preserve"> органы достоверных сведений о </w:t>
      </w:r>
      <w:r w:rsidR="00D666D7" w:rsidRPr="00070549">
        <w:rPr>
          <w:rFonts w:ascii="Times New Roman" w:hAnsi="Times New Roman" w:cs="Times New Roman"/>
          <w:sz w:val="28"/>
          <w:szCs w:val="28"/>
        </w:rPr>
        <w:t>заработке и страховых взносах работников.</w:t>
      </w:r>
    </w:p>
    <w:p w:rsidR="00BF23D7" w:rsidRDefault="00070549" w:rsidP="002F3779">
      <w:pPr>
        <w:pStyle w:val="a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0549">
        <w:rPr>
          <w:rFonts w:ascii="Times New Roman" w:hAnsi="Times New Roman" w:cs="Times New Roman"/>
          <w:sz w:val="28"/>
          <w:szCs w:val="28"/>
        </w:rPr>
        <w:t xml:space="preserve">  </w:t>
      </w:r>
      <w:r w:rsidR="004F6053">
        <w:rPr>
          <w:rFonts w:ascii="Times New Roman" w:hAnsi="Times New Roman" w:cs="Times New Roman"/>
          <w:sz w:val="28"/>
          <w:szCs w:val="28"/>
        </w:rPr>
        <w:tab/>
      </w:r>
      <w:r w:rsidRPr="00070549">
        <w:rPr>
          <w:rFonts w:ascii="Times New Roman" w:hAnsi="Times New Roman" w:cs="Times New Roman"/>
          <w:sz w:val="28"/>
          <w:szCs w:val="28"/>
        </w:rPr>
        <w:t>9</w:t>
      </w:r>
      <w:r w:rsidR="00AD7BF8">
        <w:rPr>
          <w:rFonts w:ascii="Times New Roman" w:hAnsi="Times New Roman" w:cs="Times New Roman"/>
          <w:sz w:val="28"/>
          <w:szCs w:val="28"/>
        </w:rPr>
        <w:t>.11</w:t>
      </w:r>
      <w:r w:rsidR="00D666D7" w:rsidRPr="00070549">
        <w:rPr>
          <w:rFonts w:ascii="Times New Roman" w:hAnsi="Times New Roman" w:cs="Times New Roman"/>
          <w:sz w:val="28"/>
          <w:szCs w:val="28"/>
        </w:rPr>
        <w:t xml:space="preserve">. Оказывать материальную помощь членам профсоюза в случаях    </w:t>
      </w:r>
      <w:r w:rsidR="002205AE" w:rsidRPr="0041092D">
        <w:rPr>
          <w:rFonts w:ascii="Times New Roman" w:hAnsi="Times New Roman" w:cs="Times New Roman"/>
          <w:sz w:val="28"/>
          <w:szCs w:val="28"/>
        </w:rPr>
        <w:t>болезни, свадьбы</w:t>
      </w:r>
      <w:r w:rsidR="00D666D7" w:rsidRPr="0041092D">
        <w:rPr>
          <w:rFonts w:ascii="Times New Roman" w:hAnsi="Times New Roman" w:cs="Times New Roman"/>
          <w:sz w:val="28"/>
          <w:szCs w:val="28"/>
        </w:rPr>
        <w:t>, смерти, рождение ребенка, юбиле</w:t>
      </w:r>
      <w:r w:rsidR="00B824D7" w:rsidRPr="0041092D">
        <w:rPr>
          <w:rFonts w:ascii="Times New Roman" w:hAnsi="Times New Roman" w:cs="Times New Roman"/>
          <w:sz w:val="28"/>
          <w:szCs w:val="28"/>
        </w:rPr>
        <w:t xml:space="preserve">й и другие в размере от </w:t>
      </w:r>
      <w:r w:rsidR="004079B9" w:rsidRPr="0041092D">
        <w:rPr>
          <w:rFonts w:ascii="Times New Roman" w:hAnsi="Times New Roman" w:cs="Times New Roman"/>
          <w:sz w:val="28"/>
          <w:szCs w:val="28"/>
        </w:rPr>
        <w:t>10</w:t>
      </w:r>
      <w:r w:rsidR="00401C0D" w:rsidRPr="0041092D">
        <w:rPr>
          <w:rFonts w:ascii="Times New Roman" w:hAnsi="Times New Roman" w:cs="Times New Roman"/>
          <w:sz w:val="28"/>
          <w:szCs w:val="28"/>
        </w:rPr>
        <w:t>00 руб.</w:t>
      </w:r>
    </w:p>
    <w:p w:rsidR="00981574" w:rsidRDefault="00070549" w:rsidP="0041092D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9</w:t>
      </w:r>
      <w:r w:rsidR="00AD7BF8">
        <w:rPr>
          <w:rFonts w:ascii="Times New Roman" w:hAnsi="Times New Roman" w:cs="Times New Roman"/>
          <w:sz w:val="28"/>
          <w:szCs w:val="28"/>
        </w:rPr>
        <w:t>.12</w:t>
      </w:r>
      <w:r w:rsidR="00D666D7" w:rsidRPr="00070549">
        <w:rPr>
          <w:rFonts w:ascii="Times New Roman" w:hAnsi="Times New Roman" w:cs="Times New Roman"/>
          <w:sz w:val="28"/>
          <w:szCs w:val="28"/>
        </w:rPr>
        <w:t>. Осуществлять</w:t>
      </w:r>
      <w:r w:rsidR="0041092D">
        <w:rPr>
          <w:rFonts w:ascii="Times New Roman" w:hAnsi="Times New Roman" w:cs="Times New Roman"/>
          <w:sz w:val="28"/>
          <w:szCs w:val="28"/>
        </w:rPr>
        <w:t xml:space="preserve"> </w:t>
      </w:r>
      <w:r w:rsidR="00D666D7" w:rsidRPr="00070549">
        <w:rPr>
          <w:rFonts w:ascii="Times New Roman" w:hAnsi="Times New Roman" w:cs="Times New Roman"/>
          <w:sz w:val="28"/>
          <w:szCs w:val="28"/>
        </w:rPr>
        <w:t>культурно-массовую и физкультурно-оздоровительную работу в учреждении.</w:t>
      </w:r>
    </w:p>
    <w:p w:rsidR="00C10C74" w:rsidRDefault="00C10C74" w:rsidP="0041092D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66D7" w:rsidRPr="00845F8F" w:rsidRDefault="004F6053" w:rsidP="004F6053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D666D7" w:rsidRPr="00845F8F">
        <w:rPr>
          <w:rFonts w:ascii="Times New Roman" w:hAnsi="Times New Roman" w:cs="Times New Roman"/>
          <w:b/>
          <w:sz w:val="28"/>
          <w:szCs w:val="28"/>
        </w:rPr>
        <w:t>. Контроль за выполнением коллективного договора.</w:t>
      </w:r>
    </w:p>
    <w:p w:rsidR="006A6A1D" w:rsidRDefault="00D666D7" w:rsidP="0041092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F8F">
        <w:rPr>
          <w:rFonts w:ascii="Times New Roman" w:hAnsi="Times New Roman" w:cs="Times New Roman"/>
          <w:b/>
          <w:sz w:val="28"/>
          <w:szCs w:val="28"/>
        </w:rPr>
        <w:t>Ответственность сторон</w:t>
      </w:r>
      <w:r w:rsidR="00541CE8">
        <w:rPr>
          <w:rFonts w:ascii="Times New Roman" w:hAnsi="Times New Roman" w:cs="Times New Roman"/>
          <w:b/>
          <w:sz w:val="28"/>
          <w:szCs w:val="28"/>
        </w:rPr>
        <w:t>.</w:t>
      </w:r>
    </w:p>
    <w:p w:rsidR="006A6A1D" w:rsidRPr="00070549" w:rsidRDefault="00D666D7" w:rsidP="0041092D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Стороны договорились, что:</w:t>
      </w:r>
    </w:p>
    <w:p w:rsidR="00D666D7" w:rsidRPr="00070549" w:rsidRDefault="00070549" w:rsidP="004F6053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10</w:t>
      </w:r>
      <w:r w:rsidR="00D666D7" w:rsidRPr="00070549">
        <w:rPr>
          <w:rFonts w:ascii="Times New Roman" w:hAnsi="Times New Roman" w:cs="Times New Roman"/>
          <w:sz w:val="28"/>
          <w:szCs w:val="28"/>
        </w:rPr>
        <w:t>.1.  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:rsidR="00D666D7" w:rsidRDefault="00070549" w:rsidP="004F6053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549">
        <w:rPr>
          <w:rFonts w:ascii="Times New Roman" w:hAnsi="Times New Roman" w:cs="Times New Roman"/>
          <w:sz w:val="28"/>
          <w:szCs w:val="28"/>
        </w:rPr>
        <w:t>10</w:t>
      </w:r>
      <w:r w:rsidR="004F6053">
        <w:rPr>
          <w:rFonts w:ascii="Times New Roman" w:hAnsi="Times New Roman" w:cs="Times New Roman"/>
          <w:sz w:val="28"/>
          <w:szCs w:val="28"/>
        </w:rPr>
        <w:t xml:space="preserve">.2. </w:t>
      </w:r>
      <w:r w:rsidR="00D666D7" w:rsidRPr="00070549">
        <w:rPr>
          <w:rFonts w:ascii="Times New Roman" w:hAnsi="Times New Roman" w:cs="Times New Roman"/>
          <w:sz w:val="28"/>
          <w:szCs w:val="28"/>
        </w:rPr>
        <w:t>Совместно разрабатывают план мероприятий по выполнению настоящего коллективного договора.</w:t>
      </w:r>
    </w:p>
    <w:p w:rsidR="00CA30E0" w:rsidRDefault="00CA30E0" w:rsidP="00CA30E0">
      <w:pPr>
        <w:pStyle w:val="a3"/>
      </w:pPr>
    </w:p>
    <w:p w:rsidR="00CA30E0" w:rsidRDefault="00CA30E0" w:rsidP="00CA30E0">
      <w:pPr>
        <w:pStyle w:val="a3"/>
      </w:pPr>
      <w:bookmarkStart w:id="3" w:name="_GoBack"/>
      <w:r>
        <w:rPr>
          <w:noProof/>
        </w:rPr>
        <w:drawing>
          <wp:inline distT="0" distB="0" distL="0" distR="0" wp14:anchorId="4F696E8F" wp14:editId="4F20BE90">
            <wp:extent cx="6386400" cy="9108000"/>
            <wp:effectExtent l="0" t="0" r="0" b="0"/>
            <wp:docPr id="5" name="Рисунок 5" descr="D:\CCI091020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CI09102025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6400" cy="9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CA30E0" w:rsidRDefault="00CA30E0" w:rsidP="00CA30E0">
      <w:pPr>
        <w:pStyle w:val="a3"/>
      </w:pPr>
      <w:r>
        <w:rPr>
          <w:noProof/>
        </w:rPr>
        <w:lastRenderedPageBreak/>
        <w:drawing>
          <wp:inline distT="0" distB="0" distL="0" distR="0" wp14:anchorId="169A8C36" wp14:editId="69DD39B8">
            <wp:extent cx="6562800" cy="9360000"/>
            <wp:effectExtent l="0" t="0" r="0" b="0"/>
            <wp:docPr id="2" name="Рисунок 2" descr="C:\Users\Kazbek\OneDrive\Изображения\ControlCenter4\Scan\CCI0910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zbek\OneDrive\Изображения\ControlCenter4\Scan\CCI09102025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0E0" w:rsidRDefault="00CA30E0" w:rsidP="002F3779">
      <w:pPr>
        <w:pStyle w:val="a8"/>
        <w:jc w:val="both"/>
        <w:rPr>
          <w:rFonts w:ascii="Times New Roman" w:hAnsi="Times New Roman" w:cs="Times New Roman"/>
        </w:rPr>
      </w:pPr>
    </w:p>
    <w:sectPr w:rsidR="00CA30E0" w:rsidSect="002B53BE">
      <w:headerReference w:type="default" r:id="rId11"/>
      <w:footerReference w:type="default" r:id="rId12"/>
      <w:pgSz w:w="11900" w:h="16840"/>
      <w:pgMar w:top="709" w:right="567" w:bottom="851" w:left="1134" w:header="0" w:footer="6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F5B" w:rsidRDefault="00434F5B" w:rsidP="00957ADD">
      <w:pPr>
        <w:spacing w:after="0" w:line="240" w:lineRule="auto"/>
      </w:pPr>
      <w:r>
        <w:separator/>
      </w:r>
    </w:p>
  </w:endnote>
  <w:endnote w:type="continuationSeparator" w:id="0">
    <w:p w:rsidR="00434F5B" w:rsidRDefault="00434F5B" w:rsidP="00957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8806959"/>
      <w:docPartObj>
        <w:docPartGallery w:val="Page Numbers (Bottom of Page)"/>
        <w:docPartUnique/>
      </w:docPartObj>
    </w:sdtPr>
    <w:sdtEndPr/>
    <w:sdtContent>
      <w:p w:rsidR="00DC09CD" w:rsidRDefault="00DC09C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39DC">
          <w:rPr>
            <w:noProof/>
          </w:rPr>
          <w:t>2</w:t>
        </w:r>
        <w:r>
          <w:fldChar w:fldCharType="end"/>
        </w:r>
      </w:p>
    </w:sdtContent>
  </w:sdt>
  <w:p w:rsidR="00DC09CD" w:rsidRDefault="00DC09C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F5B" w:rsidRDefault="00434F5B" w:rsidP="00957ADD">
      <w:pPr>
        <w:spacing w:after="0" w:line="240" w:lineRule="auto"/>
      </w:pPr>
      <w:r>
        <w:separator/>
      </w:r>
    </w:p>
  </w:footnote>
  <w:footnote w:type="continuationSeparator" w:id="0">
    <w:p w:rsidR="00434F5B" w:rsidRDefault="00434F5B" w:rsidP="00957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9CD" w:rsidRDefault="00DC09CD" w:rsidP="00441A3F">
    <w:pPr>
      <w:pStyle w:val="a9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A0C71"/>
    <w:multiLevelType w:val="multilevel"/>
    <w:tmpl w:val="1EEA6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4A1AEB"/>
    <w:multiLevelType w:val="multilevel"/>
    <w:tmpl w:val="984ACEAE"/>
    <w:lvl w:ilvl="0">
      <w:start w:val="2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2" w15:restartNumberingAfterBreak="0">
    <w:nsid w:val="4F5B2362"/>
    <w:multiLevelType w:val="hybridMultilevel"/>
    <w:tmpl w:val="505A0B4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486"/>
    <w:rsid w:val="0000434A"/>
    <w:rsid w:val="00015D87"/>
    <w:rsid w:val="000168D6"/>
    <w:rsid w:val="00017B21"/>
    <w:rsid w:val="00025783"/>
    <w:rsid w:val="00026047"/>
    <w:rsid w:val="00030181"/>
    <w:rsid w:val="00036C68"/>
    <w:rsid w:val="0003712E"/>
    <w:rsid w:val="000418CD"/>
    <w:rsid w:val="00047F77"/>
    <w:rsid w:val="000538CF"/>
    <w:rsid w:val="0006190D"/>
    <w:rsid w:val="0006665E"/>
    <w:rsid w:val="00070549"/>
    <w:rsid w:val="000770EB"/>
    <w:rsid w:val="0008123D"/>
    <w:rsid w:val="00083066"/>
    <w:rsid w:val="00083233"/>
    <w:rsid w:val="00096C39"/>
    <w:rsid w:val="00097B6D"/>
    <w:rsid w:val="000A5F53"/>
    <w:rsid w:val="000A74B5"/>
    <w:rsid w:val="000B10D8"/>
    <w:rsid w:val="000B2737"/>
    <w:rsid w:val="000B3C6F"/>
    <w:rsid w:val="000B5A32"/>
    <w:rsid w:val="000C06DF"/>
    <w:rsid w:val="000D2AF3"/>
    <w:rsid w:val="000E456B"/>
    <w:rsid w:val="000E6428"/>
    <w:rsid w:val="000E70BA"/>
    <w:rsid w:val="000E7B88"/>
    <w:rsid w:val="000F0E5D"/>
    <w:rsid w:val="000F43E7"/>
    <w:rsid w:val="000F57B7"/>
    <w:rsid w:val="00114F1D"/>
    <w:rsid w:val="00117437"/>
    <w:rsid w:val="001251B7"/>
    <w:rsid w:val="00125B3A"/>
    <w:rsid w:val="00131478"/>
    <w:rsid w:val="00131E71"/>
    <w:rsid w:val="00136CAE"/>
    <w:rsid w:val="00137315"/>
    <w:rsid w:val="001402BF"/>
    <w:rsid w:val="001427D0"/>
    <w:rsid w:val="001436A3"/>
    <w:rsid w:val="00144161"/>
    <w:rsid w:val="00144741"/>
    <w:rsid w:val="001453A6"/>
    <w:rsid w:val="00147535"/>
    <w:rsid w:val="00151B49"/>
    <w:rsid w:val="00164F15"/>
    <w:rsid w:val="0016647D"/>
    <w:rsid w:val="00182DC2"/>
    <w:rsid w:val="00186AA2"/>
    <w:rsid w:val="00186AF4"/>
    <w:rsid w:val="00192148"/>
    <w:rsid w:val="001968A3"/>
    <w:rsid w:val="001968CC"/>
    <w:rsid w:val="001A07A0"/>
    <w:rsid w:val="001A1E95"/>
    <w:rsid w:val="001B2D58"/>
    <w:rsid w:val="001C01DF"/>
    <w:rsid w:val="001C3EC1"/>
    <w:rsid w:val="001C5153"/>
    <w:rsid w:val="001C716F"/>
    <w:rsid w:val="001D368C"/>
    <w:rsid w:val="001D4634"/>
    <w:rsid w:val="001D5E9E"/>
    <w:rsid w:val="001D6197"/>
    <w:rsid w:val="001E07F1"/>
    <w:rsid w:val="001E6BA6"/>
    <w:rsid w:val="001F094C"/>
    <w:rsid w:val="00204D1D"/>
    <w:rsid w:val="0021541C"/>
    <w:rsid w:val="00215D4F"/>
    <w:rsid w:val="002160C9"/>
    <w:rsid w:val="002205AE"/>
    <w:rsid w:val="002269A8"/>
    <w:rsid w:val="00232AEF"/>
    <w:rsid w:val="00236C78"/>
    <w:rsid w:val="0024039F"/>
    <w:rsid w:val="00250041"/>
    <w:rsid w:val="002642F4"/>
    <w:rsid w:val="00264491"/>
    <w:rsid w:val="00264C6B"/>
    <w:rsid w:val="00273005"/>
    <w:rsid w:val="00277658"/>
    <w:rsid w:val="00280337"/>
    <w:rsid w:val="0028052B"/>
    <w:rsid w:val="00280EE8"/>
    <w:rsid w:val="002905B8"/>
    <w:rsid w:val="00293298"/>
    <w:rsid w:val="00296BC6"/>
    <w:rsid w:val="002A4A17"/>
    <w:rsid w:val="002B185A"/>
    <w:rsid w:val="002B53BE"/>
    <w:rsid w:val="002B6754"/>
    <w:rsid w:val="002B7745"/>
    <w:rsid w:val="002C0DDA"/>
    <w:rsid w:val="002C2918"/>
    <w:rsid w:val="002C463E"/>
    <w:rsid w:val="002C7DA0"/>
    <w:rsid w:val="002D1D86"/>
    <w:rsid w:val="002D40D8"/>
    <w:rsid w:val="002D67DD"/>
    <w:rsid w:val="002D7CEF"/>
    <w:rsid w:val="002E4606"/>
    <w:rsid w:val="002E4EBC"/>
    <w:rsid w:val="002E7ABA"/>
    <w:rsid w:val="002F021A"/>
    <w:rsid w:val="002F074F"/>
    <w:rsid w:val="002F1D26"/>
    <w:rsid w:val="002F23A6"/>
    <w:rsid w:val="002F2821"/>
    <w:rsid w:val="002F3779"/>
    <w:rsid w:val="00307A3D"/>
    <w:rsid w:val="00307EE5"/>
    <w:rsid w:val="00311F17"/>
    <w:rsid w:val="003154F2"/>
    <w:rsid w:val="0032624D"/>
    <w:rsid w:val="00335D3B"/>
    <w:rsid w:val="003367CB"/>
    <w:rsid w:val="00341882"/>
    <w:rsid w:val="003467BE"/>
    <w:rsid w:val="00355788"/>
    <w:rsid w:val="00355C70"/>
    <w:rsid w:val="00356486"/>
    <w:rsid w:val="00360428"/>
    <w:rsid w:val="0036097E"/>
    <w:rsid w:val="00367578"/>
    <w:rsid w:val="003705C6"/>
    <w:rsid w:val="0037063A"/>
    <w:rsid w:val="00371090"/>
    <w:rsid w:val="00382B39"/>
    <w:rsid w:val="00383730"/>
    <w:rsid w:val="0038397B"/>
    <w:rsid w:val="00383B07"/>
    <w:rsid w:val="003879C7"/>
    <w:rsid w:val="00390401"/>
    <w:rsid w:val="003925EA"/>
    <w:rsid w:val="00394C15"/>
    <w:rsid w:val="00396B85"/>
    <w:rsid w:val="003A47A2"/>
    <w:rsid w:val="003B3D5F"/>
    <w:rsid w:val="003B6811"/>
    <w:rsid w:val="003D5C69"/>
    <w:rsid w:val="003D6048"/>
    <w:rsid w:val="003E08C1"/>
    <w:rsid w:val="003F2BF0"/>
    <w:rsid w:val="003F309C"/>
    <w:rsid w:val="00400590"/>
    <w:rsid w:val="004017C7"/>
    <w:rsid w:val="00401C0D"/>
    <w:rsid w:val="00405489"/>
    <w:rsid w:val="00405CE1"/>
    <w:rsid w:val="004079B9"/>
    <w:rsid w:val="0041092D"/>
    <w:rsid w:val="00413A50"/>
    <w:rsid w:val="004204BC"/>
    <w:rsid w:val="00421109"/>
    <w:rsid w:val="00425ADD"/>
    <w:rsid w:val="004276F8"/>
    <w:rsid w:val="0043382A"/>
    <w:rsid w:val="00434C16"/>
    <w:rsid w:val="00434D6E"/>
    <w:rsid w:val="00434F5B"/>
    <w:rsid w:val="00441A3F"/>
    <w:rsid w:val="00451595"/>
    <w:rsid w:val="004540EC"/>
    <w:rsid w:val="00460B98"/>
    <w:rsid w:val="004810FB"/>
    <w:rsid w:val="004829C5"/>
    <w:rsid w:val="00486412"/>
    <w:rsid w:val="00496A11"/>
    <w:rsid w:val="004A27E7"/>
    <w:rsid w:val="004A3A0B"/>
    <w:rsid w:val="004B19E0"/>
    <w:rsid w:val="004C3C8C"/>
    <w:rsid w:val="004C3CCF"/>
    <w:rsid w:val="004C477E"/>
    <w:rsid w:val="004C64CC"/>
    <w:rsid w:val="004C7CA3"/>
    <w:rsid w:val="004D06A6"/>
    <w:rsid w:val="004E343F"/>
    <w:rsid w:val="004E51C7"/>
    <w:rsid w:val="004F6053"/>
    <w:rsid w:val="004F74D2"/>
    <w:rsid w:val="00501441"/>
    <w:rsid w:val="00505ADF"/>
    <w:rsid w:val="00506112"/>
    <w:rsid w:val="00507AAB"/>
    <w:rsid w:val="005104A4"/>
    <w:rsid w:val="005109F3"/>
    <w:rsid w:val="00510E78"/>
    <w:rsid w:val="005143D0"/>
    <w:rsid w:val="00515F64"/>
    <w:rsid w:val="005218DF"/>
    <w:rsid w:val="00523556"/>
    <w:rsid w:val="005263F4"/>
    <w:rsid w:val="00537C3E"/>
    <w:rsid w:val="00541CE8"/>
    <w:rsid w:val="00542A1C"/>
    <w:rsid w:val="00544AF3"/>
    <w:rsid w:val="00554E3B"/>
    <w:rsid w:val="00557B2A"/>
    <w:rsid w:val="0056008E"/>
    <w:rsid w:val="005629F7"/>
    <w:rsid w:val="005665E4"/>
    <w:rsid w:val="00570658"/>
    <w:rsid w:val="00570CB8"/>
    <w:rsid w:val="0057216C"/>
    <w:rsid w:val="005900A2"/>
    <w:rsid w:val="00591D00"/>
    <w:rsid w:val="00591F2D"/>
    <w:rsid w:val="00596B3F"/>
    <w:rsid w:val="005B2363"/>
    <w:rsid w:val="005B2F34"/>
    <w:rsid w:val="005B3BAC"/>
    <w:rsid w:val="005B48A2"/>
    <w:rsid w:val="005B4F70"/>
    <w:rsid w:val="005C34BE"/>
    <w:rsid w:val="005C5597"/>
    <w:rsid w:val="005C5ACC"/>
    <w:rsid w:val="005D2B76"/>
    <w:rsid w:val="005D3B58"/>
    <w:rsid w:val="005D44B7"/>
    <w:rsid w:val="005D7289"/>
    <w:rsid w:val="005E117F"/>
    <w:rsid w:val="005E68D9"/>
    <w:rsid w:val="005F076F"/>
    <w:rsid w:val="005F0EF9"/>
    <w:rsid w:val="005F7FB8"/>
    <w:rsid w:val="00600B0C"/>
    <w:rsid w:val="0060288D"/>
    <w:rsid w:val="00633E17"/>
    <w:rsid w:val="006402CC"/>
    <w:rsid w:val="00651AE4"/>
    <w:rsid w:val="00657449"/>
    <w:rsid w:val="0066795D"/>
    <w:rsid w:val="00671497"/>
    <w:rsid w:val="006760A5"/>
    <w:rsid w:val="006766D9"/>
    <w:rsid w:val="00682735"/>
    <w:rsid w:val="006A52F7"/>
    <w:rsid w:val="006A6A1D"/>
    <w:rsid w:val="006A7363"/>
    <w:rsid w:val="006A765B"/>
    <w:rsid w:val="006B0281"/>
    <w:rsid w:val="006B4D5D"/>
    <w:rsid w:val="006C3D48"/>
    <w:rsid w:val="006C4415"/>
    <w:rsid w:val="006C45FD"/>
    <w:rsid w:val="006C4695"/>
    <w:rsid w:val="006C6159"/>
    <w:rsid w:val="006C6E33"/>
    <w:rsid w:val="006C7974"/>
    <w:rsid w:val="006D4C75"/>
    <w:rsid w:val="006D726F"/>
    <w:rsid w:val="006E39DC"/>
    <w:rsid w:val="006E6753"/>
    <w:rsid w:val="006F00D5"/>
    <w:rsid w:val="006F0764"/>
    <w:rsid w:val="006F1F52"/>
    <w:rsid w:val="006F5AA5"/>
    <w:rsid w:val="006F7222"/>
    <w:rsid w:val="007005AA"/>
    <w:rsid w:val="00702427"/>
    <w:rsid w:val="00703564"/>
    <w:rsid w:val="00704FE3"/>
    <w:rsid w:val="00705613"/>
    <w:rsid w:val="00711E0E"/>
    <w:rsid w:val="00715E1E"/>
    <w:rsid w:val="00716A13"/>
    <w:rsid w:val="00720A2C"/>
    <w:rsid w:val="00721504"/>
    <w:rsid w:val="0073164D"/>
    <w:rsid w:val="00735642"/>
    <w:rsid w:val="007356AD"/>
    <w:rsid w:val="007405EE"/>
    <w:rsid w:val="00751C11"/>
    <w:rsid w:val="00752476"/>
    <w:rsid w:val="00765415"/>
    <w:rsid w:val="0076552F"/>
    <w:rsid w:val="0077527B"/>
    <w:rsid w:val="007816F7"/>
    <w:rsid w:val="00782C79"/>
    <w:rsid w:val="00784A15"/>
    <w:rsid w:val="00786BCA"/>
    <w:rsid w:val="00790698"/>
    <w:rsid w:val="0079357C"/>
    <w:rsid w:val="007A5C81"/>
    <w:rsid w:val="007A7873"/>
    <w:rsid w:val="007B4E15"/>
    <w:rsid w:val="007B54A1"/>
    <w:rsid w:val="007C0427"/>
    <w:rsid w:val="007C7380"/>
    <w:rsid w:val="007D049C"/>
    <w:rsid w:val="007D2672"/>
    <w:rsid w:val="007D28D5"/>
    <w:rsid w:val="007D63B2"/>
    <w:rsid w:val="007E02E6"/>
    <w:rsid w:val="007E5E04"/>
    <w:rsid w:val="007E64C6"/>
    <w:rsid w:val="007E7B15"/>
    <w:rsid w:val="007F13D4"/>
    <w:rsid w:val="007F40B2"/>
    <w:rsid w:val="007F44BB"/>
    <w:rsid w:val="008015B0"/>
    <w:rsid w:val="00801F41"/>
    <w:rsid w:val="00805631"/>
    <w:rsid w:val="00807023"/>
    <w:rsid w:val="00807B43"/>
    <w:rsid w:val="00812087"/>
    <w:rsid w:val="00815609"/>
    <w:rsid w:val="008213DA"/>
    <w:rsid w:val="00821E13"/>
    <w:rsid w:val="00823F22"/>
    <w:rsid w:val="00824867"/>
    <w:rsid w:val="008313ED"/>
    <w:rsid w:val="00831BEC"/>
    <w:rsid w:val="008324D1"/>
    <w:rsid w:val="00835802"/>
    <w:rsid w:val="00835993"/>
    <w:rsid w:val="00845F8F"/>
    <w:rsid w:val="0085267E"/>
    <w:rsid w:val="008556E8"/>
    <w:rsid w:val="008577F0"/>
    <w:rsid w:val="0085781A"/>
    <w:rsid w:val="00867C8A"/>
    <w:rsid w:val="008717E6"/>
    <w:rsid w:val="00873D5F"/>
    <w:rsid w:val="00875C30"/>
    <w:rsid w:val="008827D5"/>
    <w:rsid w:val="00883570"/>
    <w:rsid w:val="00883F81"/>
    <w:rsid w:val="008849EF"/>
    <w:rsid w:val="008906CC"/>
    <w:rsid w:val="008949CC"/>
    <w:rsid w:val="008A1249"/>
    <w:rsid w:val="008A2162"/>
    <w:rsid w:val="008A4196"/>
    <w:rsid w:val="008A5F3E"/>
    <w:rsid w:val="008B1C1B"/>
    <w:rsid w:val="008B348E"/>
    <w:rsid w:val="008D20AA"/>
    <w:rsid w:val="008D540A"/>
    <w:rsid w:val="008D6838"/>
    <w:rsid w:val="008E1B17"/>
    <w:rsid w:val="008E69D2"/>
    <w:rsid w:val="008F01F2"/>
    <w:rsid w:val="008F44E4"/>
    <w:rsid w:val="008F5E65"/>
    <w:rsid w:val="008F6E13"/>
    <w:rsid w:val="009018B8"/>
    <w:rsid w:val="009026D9"/>
    <w:rsid w:val="00903CAE"/>
    <w:rsid w:val="00911CEF"/>
    <w:rsid w:val="00914F4E"/>
    <w:rsid w:val="00916578"/>
    <w:rsid w:val="00916A1B"/>
    <w:rsid w:val="00920EA4"/>
    <w:rsid w:val="00921995"/>
    <w:rsid w:val="0093142C"/>
    <w:rsid w:val="0093581E"/>
    <w:rsid w:val="0093691F"/>
    <w:rsid w:val="00936DE5"/>
    <w:rsid w:val="00937B7C"/>
    <w:rsid w:val="00937BF1"/>
    <w:rsid w:val="00944338"/>
    <w:rsid w:val="00944C75"/>
    <w:rsid w:val="00945BDD"/>
    <w:rsid w:val="00954562"/>
    <w:rsid w:val="00957ADD"/>
    <w:rsid w:val="00961FD2"/>
    <w:rsid w:val="009669FA"/>
    <w:rsid w:val="0097274C"/>
    <w:rsid w:val="0097445A"/>
    <w:rsid w:val="00975D9D"/>
    <w:rsid w:val="00981574"/>
    <w:rsid w:val="00982CD2"/>
    <w:rsid w:val="009851CB"/>
    <w:rsid w:val="0098737F"/>
    <w:rsid w:val="00992319"/>
    <w:rsid w:val="00996CE0"/>
    <w:rsid w:val="009A2E23"/>
    <w:rsid w:val="009A473B"/>
    <w:rsid w:val="009A4A5C"/>
    <w:rsid w:val="009B0530"/>
    <w:rsid w:val="009C0E1D"/>
    <w:rsid w:val="009C384E"/>
    <w:rsid w:val="009C6C7C"/>
    <w:rsid w:val="009D01FD"/>
    <w:rsid w:val="009D1871"/>
    <w:rsid w:val="009D7BC3"/>
    <w:rsid w:val="009E28C6"/>
    <w:rsid w:val="009E4F33"/>
    <w:rsid w:val="009E59CD"/>
    <w:rsid w:val="009F21ED"/>
    <w:rsid w:val="009F26C9"/>
    <w:rsid w:val="009F6A61"/>
    <w:rsid w:val="00A03941"/>
    <w:rsid w:val="00A14146"/>
    <w:rsid w:val="00A258D4"/>
    <w:rsid w:val="00A2713D"/>
    <w:rsid w:val="00A27B16"/>
    <w:rsid w:val="00A3198F"/>
    <w:rsid w:val="00A31E5D"/>
    <w:rsid w:val="00A35D86"/>
    <w:rsid w:val="00A449AA"/>
    <w:rsid w:val="00A52383"/>
    <w:rsid w:val="00A53582"/>
    <w:rsid w:val="00A60769"/>
    <w:rsid w:val="00A63BEC"/>
    <w:rsid w:val="00A6466A"/>
    <w:rsid w:val="00A64C9C"/>
    <w:rsid w:val="00A64DD8"/>
    <w:rsid w:val="00A6605C"/>
    <w:rsid w:val="00A67317"/>
    <w:rsid w:val="00A709F5"/>
    <w:rsid w:val="00A71100"/>
    <w:rsid w:val="00A76231"/>
    <w:rsid w:val="00A8110D"/>
    <w:rsid w:val="00A8210B"/>
    <w:rsid w:val="00A860A7"/>
    <w:rsid w:val="00A8679C"/>
    <w:rsid w:val="00AA09AF"/>
    <w:rsid w:val="00AA102F"/>
    <w:rsid w:val="00AB703C"/>
    <w:rsid w:val="00AC082D"/>
    <w:rsid w:val="00AC1EDE"/>
    <w:rsid w:val="00AC36FD"/>
    <w:rsid w:val="00AC444F"/>
    <w:rsid w:val="00AD7BF8"/>
    <w:rsid w:val="00AE1C26"/>
    <w:rsid w:val="00AE2A19"/>
    <w:rsid w:val="00AE2D53"/>
    <w:rsid w:val="00AE48C2"/>
    <w:rsid w:val="00AE5D00"/>
    <w:rsid w:val="00AF13D0"/>
    <w:rsid w:val="00B011C3"/>
    <w:rsid w:val="00B0165A"/>
    <w:rsid w:val="00B1749A"/>
    <w:rsid w:val="00B22061"/>
    <w:rsid w:val="00B2218E"/>
    <w:rsid w:val="00B221BA"/>
    <w:rsid w:val="00B22DF7"/>
    <w:rsid w:val="00B3060A"/>
    <w:rsid w:val="00B31793"/>
    <w:rsid w:val="00B31C50"/>
    <w:rsid w:val="00B321E8"/>
    <w:rsid w:val="00B330C6"/>
    <w:rsid w:val="00B4301E"/>
    <w:rsid w:val="00B448F7"/>
    <w:rsid w:val="00B450AC"/>
    <w:rsid w:val="00B505AF"/>
    <w:rsid w:val="00B50BC0"/>
    <w:rsid w:val="00B53E7A"/>
    <w:rsid w:val="00B577F3"/>
    <w:rsid w:val="00B57E36"/>
    <w:rsid w:val="00B6063C"/>
    <w:rsid w:val="00B626F6"/>
    <w:rsid w:val="00B642FC"/>
    <w:rsid w:val="00B645CB"/>
    <w:rsid w:val="00B64E8A"/>
    <w:rsid w:val="00B700DB"/>
    <w:rsid w:val="00B73433"/>
    <w:rsid w:val="00B743CD"/>
    <w:rsid w:val="00B81182"/>
    <w:rsid w:val="00B824D7"/>
    <w:rsid w:val="00B86028"/>
    <w:rsid w:val="00B87C67"/>
    <w:rsid w:val="00B931E4"/>
    <w:rsid w:val="00BA3622"/>
    <w:rsid w:val="00BA3D66"/>
    <w:rsid w:val="00BA6EDF"/>
    <w:rsid w:val="00BB1FF7"/>
    <w:rsid w:val="00BB3937"/>
    <w:rsid w:val="00BC7826"/>
    <w:rsid w:val="00BD4B7B"/>
    <w:rsid w:val="00BD51D5"/>
    <w:rsid w:val="00BD52D8"/>
    <w:rsid w:val="00BD66A6"/>
    <w:rsid w:val="00BE4A9E"/>
    <w:rsid w:val="00BE5CA2"/>
    <w:rsid w:val="00BF0E3E"/>
    <w:rsid w:val="00BF173F"/>
    <w:rsid w:val="00BF23D7"/>
    <w:rsid w:val="00BF6E52"/>
    <w:rsid w:val="00BF76F5"/>
    <w:rsid w:val="00C0455B"/>
    <w:rsid w:val="00C04F0E"/>
    <w:rsid w:val="00C106B9"/>
    <w:rsid w:val="00C10C74"/>
    <w:rsid w:val="00C10D9B"/>
    <w:rsid w:val="00C13ABD"/>
    <w:rsid w:val="00C16CA3"/>
    <w:rsid w:val="00C24C1E"/>
    <w:rsid w:val="00C25662"/>
    <w:rsid w:val="00C26C94"/>
    <w:rsid w:val="00C26D21"/>
    <w:rsid w:val="00C322D1"/>
    <w:rsid w:val="00C35B05"/>
    <w:rsid w:val="00C36AE0"/>
    <w:rsid w:val="00C46385"/>
    <w:rsid w:val="00C4779D"/>
    <w:rsid w:val="00C541E9"/>
    <w:rsid w:val="00C557CE"/>
    <w:rsid w:val="00C61294"/>
    <w:rsid w:val="00C6648C"/>
    <w:rsid w:val="00C71619"/>
    <w:rsid w:val="00C7162A"/>
    <w:rsid w:val="00C7617B"/>
    <w:rsid w:val="00C81F85"/>
    <w:rsid w:val="00C83841"/>
    <w:rsid w:val="00C9434D"/>
    <w:rsid w:val="00CA26A1"/>
    <w:rsid w:val="00CA2C4F"/>
    <w:rsid w:val="00CA30E0"/>
    <w:rsid w:val="00CA3203"/>
    <w:rsid w:val="00CB76E7"/>
    <w:rsid w:val="00CC1DA2"/>
    <w:rsid w:val="00CC3398"/>
    <w:rsid w:val="00CD69F7"/>
    <w:rsid w:val="00CD7826"/>
    <w:rsid w:val="00CF1E75"/>
    <w:rsid w:val="00CF611F"/>
    <w:rsid w:val="00D006DF"/>
    <w:rsid w:val="00D06732"/>
    <w:rsid w:val="00D11C32"/>
    <w:rsid w:val="00D21475"/>
    <w:rsid w:val="00D23630"/>
    <w:rsid w:val="00D24190"/>
    <w:rsid w:val="00D241B6"/>
    <w:rsid w:val="00D31C57"/>
    <w:rsid w:val="00D3303C"/>
    <w:rsid w:val="00D33D29"/>
    <w:rsid w:val="00D34148"/>
    <w:rsid w:val="00D34793"/>
    <w:rsid w:val="00D349DC"/>
    <w:rsid w:val="00D36F14"/>
    <w:rsid w:val="00D41BBD"/>
    <w:rsid w:val="00D46F86"/>
    <w:rsid w:val="00D50B0F"/>
    <w:rsid w:val="00D627A6"/>
    <w:rsid w:val="00D666D7"/>
    <w:rsid w:val="00D679D9"/>
    <w:rsid w:val="00D700CA"/>
    <w:rsid w:val="00D71D03"/>
    <w:rsid w:val="00D71D10"/>
    <w:rsid w:val="00D73163"/>
    <w:rsid w:val="00D77E43"/>
    <w:rsid w:val="00D8094D"/>
    <w:rsid w:val="00D82F4A"/>
    <w:rsid w:val="00D83D0E"/>
    <w:rsid w:val="00D86F7D"/>
    <w:rsid w:val="00D90A14"/>
    <w:rsid w:val="00D917B3"/>
    <w:rsid w:val="00D92733"/>
    <w:rsid w:val="00D96E3E"/>
    <w:rsid w:val="00DA109C"/>
    <w:rsid w:val="00DA6C23"/>
    <w:rsid w:val="00DA77D9"/>
    <w:rsid w:val="00DB0F43"/>
    <w:rsid w:val="00DB3D47"/>
    <w:rsid w:val="00DB5B43"/>
    <w:rsid w:val="00DB616E"/>
    <w:rsid w:val="00DB6D87"/>
    <w:rsid w:val="00DC011B"/>
    <w:rsid w:val="00DC09CD"/>
    <w:rsid w:val="00DC30A4"/>
    <w:rsid w:val="00DC66F0"/>
    <w:rsid w:val="00DC79B9"/>
    <w:rsid w:val="00DD2D57"/>
    <w:rsid w:val="00DD49AA"/>
    <w:rsid w:val="00DD606A"/>
    <w:rsid w:val="00DD62F1"/>
    <w:rsid w:val="00DE0543"/>
    <w:rsid w:val="00DE0746"/>
    <w:rsid w:val="00DE7C4A"/>
    <w:rsid w:val="00DF1F71"/>
    <w:rsid w:val="00DF418D"/>
    <w:rsid w:val="00DF5D9C"/>
    <w:rsid w:val="00DF60F1"/>
    <w:rsid w:val="00E04290"/>
    <w:rsid w:val="00E04F66"/>
    <w:rsid w:val="00E12578"/>
    <w:rsid w:val="00E20A92"/>
    <w:rsid w:val="00E2603A"/>
    <w:rsid w:val="00E329D0"/>
    <w:rsid w:val="00E33B36"/>
    <w:rsid w:val="00E3427B"/>
    <w:rsid w:val="00E41C19"/>
    <w:rsid w:val="00E479FC"/>
    <w:rsid w:val="00E55F18"/>
    <w:rsid w:val="00E62C35"/>
    <w:rsid w:val="00E6647D"/>
    <w:rsid w:val="00E71315"/>
    <w:rsid w:val="00E75E9C"/>
    <w:rsid w:val="00E75F4D"/>
    <w:rsid w:val="00E86EE8"/>
    <w:rsid w:val="00E90D3F"/>
    <w:rsid w:val="00E92236"/>
    <w:rsid w:val="00E9565B"/>
    <w:rsid w:val="00E95F1E"/>
    <w:rsid w:val="00EA00AE"/>
    <w:rsid w:val="00EA2889"/>
    <w:rsid w:val="00EA336C"/>
    <w:rsid w:val="00EA64AB"/>
    <w:rsid w:val="00EB3E3A"/>
    <w:rsid w:val="00EB637B"/>
    <w:rsid w:val="00ED0619"/>
    <w:rsid w:val="00ED1062"/>
    <w:rsid w:val="00ED31B5"/>
    <w:rsid w:val="00ED4674"/>
    <w:rsid w:val="00ED658D"/>
    <w:rsid w:val="00EE0945"/>
    <w:rsid w:val="00EE27FF"/>
    <w:rsid w:val="00EE45B6"/>
    <w:rsid w:val="00EE4B00"/>
    <w:rsid w:val="00EE71F3"/>
    <w:rsid w:val="00EF2C32"/>
    <w:rsid w:val="00EF41D9"/>
    <w:rsid w:val="00EF773D"/>
    <w:rsid w:val="00F01494"/>
    <w:rsid w:val="00F06D9A"/>
    <w:rsid w:val="00F1081C"/>
    <w:rsid w:val="00F13DC7"/>
    <w:rsid w:val="00F2492B"/>
    <w:rsid w:val="00F328D1"/>
    <w:rsid w:val="00F3550C"/>
    <w:rsid w:val="00F40FC2"/>
    <w:rsid w:val="00F41BD9"/>
    <w:rsid w:val="00F42AF6"/>
    <w:rsid w:val="00F42B6E"/>
    <w:rsid w:val="00F4333F"/>
    <w:rsid w:val="00F51CAE"/>
    <w:rsid w:val="00F539B8"/>
    <w:rsid w:val="00F559E5"/>
    <w:rsid w:val="00F57CCF"/>
    <w:rsid w:val="00F63264"/>
    <w:rsid w:val="00F65069"/>
    <w:rsid w:val="00F710A7"/>
    <w:rsid w:val="00F7121D"/>
    <w:rsid w:val="00F81E06"/>
    <w:rsid w:val="00F8301F"/>
    <w:rsid w:val="00F87D7C"/>
    <w:rsid w:val="00F87EBE"/>
    <w:rsid w:val="00F94024"/>
    <w:rsid w:val="00F970B0"/>
    <w:rsid w:val="00FA3115"/>
    <w:rsid w:val="00FA507B"/>
    <w:rsid w:val="00FA7AFE"/>
    <w:rsid w:val="00FB426B"/>
    <w:rsid w:val="00FB5947"/>
    <w:rsid w:val="00FC4B2A"/>
    <w:rsid w:val="00FC5153"/>
    <w:rsid w:val="00FC523B"/>
    <w:rsid w:val="00FC758E"/>
    <w:rsid w:val="00FC7DE8"/>
    <w:rsid w:val="00FD0A61"/>
    <w:rsid w:val="00FE3185"/>
    <w:rsid w:val="00FF3DD3"/>
    <w:rsid w:val="00FF5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C32EE4"/>
  <w15:docId w15:val="{E30B6DD0-315B-4E81-AA61-5EA6ED8C0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AF3"/>
  </w:style>
  <w:style w:type="paragraph" w:styleId="1">
    <w:name w:val="heading 1"/>
    <w:basedOn w:val="a"/>
    <w:next w:val="a"/>
    <w:link w:val="10"/>
    <w:uiPriority w:val="9"/>
    <w:qFormat/>
    <w:rsid w:val="00E922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564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564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56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6486"/>
    <w:rPr>
      <w:b/>
      <w:bCs/>
    </w:rPr>
  </w:style>
  <w:style w:type="character" w:customStyle="1" w:styleId="apple-converted-space">
    <w:name w:val="apple-converted-space"/>
    <w:basedOn w:val="a0"/>
    <w:rsid w:val="00356486"/>
  </w:style>
  <w:style w:type="character" w:styleId="a5">
    <w:name w:val="footnote reference"/>
    <w:semiHidden/>
    <w:rsid w:val="00957ADD"/>
    <w:rPr>
      <w:rFonts w:cs="Times New Roman"/>
      <w:vertAlign w:val="superscript"/>
    </w:rPr>
  </w:style>
  <w:style w:type="paragraph" w:styleId="3">
    <w:name w:val="Body Text Indent 3"/>
    <w:basedOn w:val="a"/>
    <w:link w:val="30"/>
    <w:rsid w:val="008949CC"/>
    <w:pPr>
      <w:suppressAutoHyphens/>
      <w:autoSpaceDE w:val="0"/>
      <w:autoSpaceDN w:val="0"/>
      <w:adjustRightInd w:val="0"/>
      <w:spacing w:after="0" w:line="240" w:lineRule="auto"/>
      <w:ind w:firstLine="55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8949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D666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D666D7"/>
  </w:style>
  <w:style w:type="paragraph" w:styleId="a6">
    <w:name w:val="Body Text"/>
    <w:basedOn w:val="a"/>
    <w:link w:val="a7"/>
    <w:uiPriority w:val="99"/>
    <w:unhideWhenUsed/>
    <w:rsid w:val="00D666D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D666D7"/>
  </w:style>
  <w:style w:type="paragraph" w:styleId="a8">
    <w:name w:val="No Spacing"/>
    <w:uiPriority w:val="1"/>
    <w:qFormat/>
    <w:rsid w:val="00070549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EE7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71F3"/>
  </w:style>
  <w:style w:type="paragraph" w:styleId="ab">
    <w:name w:val="footer"/>
    <w:basedOn w:val="a"/>
    <w:link w:val="ac"/>
    <w:uiPriority w:val="99"/>
    <w:unhideWhenUsed/>
    <w:rsid w:val="00EE7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71F3"/>
  </w:style>
  <w:style w:type="character" w:customStyle="1" w:styleId="10">
    <w:name w:val="Заголовок 1 Знак"/>
    <w:basedOn w:val="a0"/>
    <w:link w:val="1"/>
    <w:uiPriority w:val="9"/>
    <w:rsid w:val="00E9223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styleId="ad">
    <w:name w:val="Table Grid"/>
    <w:basedOn w:val="a1"/>
    <w:uiPriority w:val="39"/>
    <w:rsid w:val="0033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4109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1092D"/>
    <w:rPr>
      <w:rFonts w:ascii="Segoe UI" w:hAnsi="Segoe UI" w:cs="Segoe UI"/>
      <w:sz w:val="18"/>
      <w:szCs w:val="18"/>
    </w:rPr>
  </w:style>
  <w:style w:type="paragraph" w:styleId="31">
    <w:name w:val="Body Text 3"/>
    <w:basedOn w:val="a"/>
    <w:link w:val="32"/>
    <w:rsid w:val="00AC444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AC444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List"/>
    <w:basedOn w:val="a"/>
    <w:rsid w:val="00BD66A6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6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A1153-1564-486E-8021-68589D054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1</Pages>
  <Words>6380</Words>
  <Characters>36372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Admin09</dc:creator>
  <cp:lastModifiedBy>RePack by Diakov</cp:lastModifiedBy>
  <cp:revision>14</cp:revision>
  <cp:lastPrinted>2025-10-02T10:22:00Z</cp:lastPrinted>
  <dcterms:created xsi:type="dcterms:W3CDTF">2022-04-28T13:12:00Z</dcterms:created>
  <dcterms:modified xsi:type="dcterms:W3CDTF">2025-10-09T08:22:00Z</dcterms:modified>
</cp:coreProperties>
</file>